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09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C35F92" w14:paraId="7BF43EF2" w14:textId="77777777" w:rsidTr="00A72781">
        <w:trPr>
          <w:trHeight w:val="1077"/>
        </w:trPr>
        <w:tc>
          <w:tcPr>
            <w:tcW w:w="10091" w:type="dxa"/>
            <w:shd w:val="clear" w:color="auto" w:fill="00B0F0"/>
            <w:vAlign w:val="center"/>
          </w:tcPr>
          <w:p w14:paraId="0EB97618" w14:textId="774F5DE8" w:rsidR="00C35F92" w:rsidRPr="00AB2BB9" w:rsidRDefault="00C35F92" w:rsidP="00AB2BB9">
            <w:pPr>
              <w:ind w:left="164" w:right="312"/>
              <w:jc w:val="center"/>
              <w:rPr>
                <w:rFonts w:ascii="Roboto" w:hAnsi="Roboto"/>
                <w:sz w:val="52"/>
                <w:szCs w:val="52"/>
              </w:rPr>
            </w:pPr>
            <w:r w:rsidRPr="00AB2BB9">
              <w:rPr>
                <w:rFonts w:ascii="Roboto" w:hAnsi="Roboto"/>
                <w:color w:val="FFFFFF"/>
                <w:sz w:val="52"/>
                <w:szCs w:val="52"/>
              </w:rPr>
              <w:t>S</w:t>
            </w:r>
            <w:r w:rsidR="00FC0FD4">
              <w:rPr>
                <w:rFonts w:ascii="Roboto" w:hAnsi="Roboto"/>
                <w:color w:val="FFFFFF"/>
                <w:sz w:val="52"/>
                <w:szCs w:val="52"/>
              </w:rPr>
              <w:t>OP SKRIVEVEJLEDNING</w:t>
            </w:r>
          </w:p>
        </w:tc>
      </w:tr>
      <w:tr w:rsidR="00C35F92" w14:paraId="332F2BEC" w14:textId="77777777" w:rsidTr="00A72781">
        <w:tc>
          <w:tcPr>
            <w:tcW w:w="10091" w:type="dxa"/>
            <w:vAlign w:val="center"/>
          </w:tcPr>
          <w:p w14:paraId="641FCE03" w14:textId="77777777" w:rsidR="00C35F92" w:rsidRPr="00AB2BB9" w:rsidRDefault="00C35F92" w:rsidP="00AB2BB9">
            <w:pPr>
              <w:ind w:left="164" w:right="312"/>
              <w:jc w:val="center"/>
              <w:rPr>
                <w:rFonts w:ascii="Roboto" w:hAnsi="Roboto"/>
                <w:sz w:val="36"/>
                <w:szCs w:val="36"/>
              </w:rPr>
            </w:pPr>
          </w:p>
        </w:tc>
      </w:tr>
      <w:tr w:rsidR="00C35F92" w14:paraId="3934529F" w14:textId="77777777" w:rsidTr="00A72781">
        <w:tc>
          <w:tcPr>
            <w:tcW w:w="10091" w:type="dxa"/>
            <w:shd w:val="clear" w:color="auto" w:fill="000000" w:themeFill="text1"/>
            <w:vAlign w:val="center"/>
          </w:tcPr>
          <w:p w14:paraId="33B4C69D" w14:textId="77777777" w:rsidR="00C35F92" w:rsidRPr="00AB2BB9" w:rsidRDefault="00AB2BB9" w:rsidP="00AB2BB9">
            <w:pPr>
              <w:ind w:left="164" w:right="312"/>
              <w:jc w:val="center"/>
              <w:rPr>
                <w:rFonts w:ascii="Roboto" w:hAnsi="Roboto"/>
                <w:sz w:val="36"/>
                <w:szCs w:val="36"/>
              </w:rPr>
            </w:pPr>
            <w:r w:rsidRPr="00AB2BB9">
              <w:rPr>
                <w:rFonts w:ascii="Roboto" w:hAnsi="Roboto"/>
                <w:sz w:val="36"/>
                <w:szCs w:val="36"/>
              </w:rPr>
              <w:t>1.</w:t>
            </w:r>
            <w:r w:rsidR="00C35F92" w:rsidRPr="00AB2BB9">
              <w:rPr>
                <w:rFonts w:ascii="Roboto" w:hAnsi="Roboto"/>
                <w:sz w:val="36"/>
                <w:szCs w:val="36"/>
              </w:rPr>
              <w:t>G.</w:t>
            </w:r>
          </w:p>
        </w:tc>
      </w:tr>
      <w:tr w:rsidR="00C35F92" w:rsidRPr="00AB2BB9" w14:paraId="21028949" w14:textId="77777777" w:rsidTr="00A72781">
        <w:trPr>
          <w:trHeight w:val="113"/>
        </w:trPr>
        <w:tc>
          <w:tcPr>
            <w:tcW w:w="10091" w:type="dxa"/>
            <w:vAlign w:val="center"/>
          </w:tcPr>
          <w:p w14:paraId="27527295" w14:textId="77777777" w:rsidR="00C35F92" w:rsidRPr="00AB2BB9" w:rsidRDefault="00C35F92" w:rsidP="00AB2BB9">
            <w:pPr>
              <w:ind w:left="164" w:right="312"/>
              <w:jc w:val="center"/>
              <w:rPr>
                <w:rFonts w:ascii="Roboto" w:hAnsi="Roboto"/>
                <w:sz w:val="16"/>
                <w:szCs w:val="16"/>
              </w:rPr>
            </w:pPr>
          </w:p>
        </w:tc>
      </w:tr>
      <w:tr w:rsidR="00C35F92" w14:paraId="772EE405" w14:textId="77777777" w:rsidTr="00A72781">
        <w:trPr>
          <w:trHeight w:val="1077"/>
        </w:trPr>
        <w:tc>
          <w:tcPr>
            <w:tcW w:w="10091" w:type="dxa"/>
            <w:shd w:val="clear" w:color="auto" w:fill="FDF103"/>
            <w:vAlign w:val="center"/>
          </w:tcPr>
          <w:p w14:paraId="7959701C" w14:textId="77777777" w:rsidR="00C35F92" w:rsidRPr="00FC0FD4" w:rsidRDefault="00AB2BB9" w:rsidP="00AB2BB9">
            <w:pPr>
              <w:pStyle w:val="Brdtekst"/>
              <w:ind w:left="164" w:right="312"/>
              <w:jc w:val="center"/>
              <w:rPr>
                <w:sz w:val="36"/>
                <w:szCs w:val="36"/>
                <w:lang w:val="da-DK"/>
              </w:rPr>
            </w:pPr>
            <w:r w:rsidRPr="00FC0FD4">
              <w:rPr>
                <w:sz w:val="36"/>
                <w:szCs w:val="36"/>
                <w:lang w:val="da-DK"/>
              </w:rPr>
              <w:t>SO1- Medieforbrug (Digitalisering)</w:t>
            </w:r>
            <w:r w:rsidRPr="00FC0FD4">
              <w:rPr>
                <w:spacing w:val="1"/>
                <w:sz w:val="36"/>
                <w:szCs w:val="36"/>
                <w:lang w:val="da-DK"/>
              </w:rPr>
              <w:t xml:space="preserve"> </w:t>
            </w:r>
            <w:r w:rsidRPr="00FC0FD4">
              <w:rPr>
                <w:sz w:val="36"/>
                <w:szCs w:val="36"/>
                <w:lang w:val="da-DK"/>
              </w:rPr>
              <w:t>Informatik,</w:t>
            </w:r>
            <w:r w:rsidRPr="00FC0FD4">
              <w:rPr>
                <w:spacing w:val="-3"/>
                <w:sz w:val="36"/>
                <w:szCs w:val="36"/>
                <w:lang w:val="da-DK"/>
              </w:rPr>
              <w:t xml:space="preserve"> </w:t>
            </w:r>
            <w:r w:rsidRPr="00FC0FD4">
              <w:rPr>
                <w:sz w:val="36"/>
                <w:szCs w:val="36"/>
                <w:lang w:val="da-DK"/>
              </w:rPr>
              <w:t>Matematik</w:t>
            </w:r>
            <w:r w:rsidRPr="00FC0FD4">
              <w:rPr>
                <w:spacing w:val="-4"/>
                <w:sz w:val="36"/>
                <w:szCs w:val="36"/>
                <w:lang w:val="da-DK"/>
              </w:rPr>
              <w:t xml:space="preserve"> </w:t>
            </w:r>
            <w:r w:rsidRPr="00FC0FD4">
              <w:rPr>
                <w:sz w:val="36"/>
                <w:szCs w:val="36"/>
                <w:lang w:val="da-DK"/>
              </w:rPr>
              <w:t>og</w:t>
            </w:r>
            <w:r w:rsidRPr="00FC0FD4">
              <w:rPr>
                <w:spacing w:val="-4"/>
                <w:sz w:val="36"/>
                <w:szCs w:val="36"/>
                <w:lang w:val="da-DK"/>
              </w:rPr>
              <w:t xml:space="preserve"> </w:t>
            </w:r>
            <w:r w:rsidRPr="00FC0FD4">
              <w:rPr>
                <w:sz w:val="36"/>
                <w:szCs w:val="36"/>
                <w:lang w:val="da-DK"/>
              </w:rPr>
              <w:t>Samfundsfag</w:t>
            </w:r>
          </w:p>
        </w:tc>
      </w:tr>
      <w:tr w:rsidR="00AB2BB9" w14:paraId="467523CA" w14:textId="77777777" w:rsidTr="00A72781">
        <w:trPr>
          <w:trHeight w:val="113"/>
        </w:trPr>
        <w:tc>
          <w:tcPr>
            <w:tcW w:w="10091" w:type="dxa"/>
            <w:vAlign w:val="center"/>
          </w:tcPr>
          <w:p w14:paraId="5CEE8BC6" w14:textId="77777777" w:rsidR="00AB2BB9" w:rsidRPr="00AB2BB9" w:rsidRDefault="00AB2BB9" w:rsidP="00AB2BB9">
            <w:pPr>
              <w:ind w:left="164" w:right="312"/>
              <w:jc w:val="center"/>
              <w:rPr>
                <w:rFonts w:ascii="Roboto" w:hAnsi="Roboto"/>
                <w:sz w:val="16"/>
                <w:szCs w:val="16"/>
              </w:rPr>
            </w:pPr>
          </w:p>
        </w:tc>
      </w:tr>
      <w:tr w:rsidR="00C35F92" w14:paraId="21F8EF65" w14:textId="77777777" w:rsidTr="00A72781">
        <w:trPr>
          <w:trHeight w:val="1077"/>
        </w:trPr>
        <w:tc>
          <w:tcPr>
            <w:tcW w:w="10091" w:type="dxa"/>
            <w:shd w:val="clear" w:color="auto" w:fill="FFC000"/>
            <w:vAlign w:val="center"/>
          </w:tcPr>
          <w:p w14:paraId="16EAD5B3" w14:textId="77777777" w:rsidR="00AB2BB9" w:rsidRPr="00FC0FD4" w:rsidRDefault="00AB2BB9" w:rsidP="00AB2BB9">
            <w:pPr>
              <w:pStyle w:val="Brdtekst"/>
              <w:ind w:left="164" w:right="312"/>
              <w:jc w:val="center"/>
              <w:rPr>
                <w:spacing w:val="-136"/>
                <w:sz w:val="36"/>
                <w:szCs w:val="36"/>
                <w:lang w:val="da-DK"/>
              </w:rPr>
            </w:pPr>
            <w:r w:rsidRPr="00FC0FD4">
              <w:rPr>
                <w:sz w:val="36"/>
                <w:szCs w:val="36"/>
                <w:lang w:val="da-DK"/>
              </w:rPr>
              <w:t>SO2</w:t>
            </w:r>
            <w:r w:rsidRPr="00FC0FD4">
              <w:rPr>
                <w:spacing w:val="-12"/>
                <w:sz w:val="36"/>
                <w:szCs w:val="36"/>
                <w:lang w:val="da-DK"/>
              </w:rPr>
              <w:t xml:space="preserve"> </w:t>
            </w:r>
            <w:r w:rsidRPr="00FC0FD4">
              <w:rPr>
                <w:sz w:val="36"/>
                <w:szCs w:val="36"/>
                <w:lang w:val="da-DK"/>
              </w:rPr>
              <w:t>-</w:t>
            </w:r>
            <w:r w:rsidRPr="00FC0FD4">
              <w:rPr>
                <w:spacing w:val="-11"/>
                <w:sz w:val="36"/>
                <w:szCs w:val="36"/>
                <w:lang w:val="da-DK"/>
              </w:rPr>
              <w:t xml:space="preserve"> </w:t>
            </w:r>
            <w:r w:rsidRPr="00FC0FD4">
              <w:rPr>
                <w:sz w:val="36"/>
                <w:szCs w:val="36"/>
                <w:lang w:val="da-DK"/>
              </w:rPr>
              <w:t>Nation</w:t>
            </w:r>
            <w:r w:rsidRPr="00FC0FD4">
              <w:rPr>
                <w:spacing w:val="-12"/>
                <w:sz w:val="36"/>
                <w:szCs w:val="36"/>
                <w:lang w:val="da-DK"/>
              </w:rPr>
              <w:t xml:space="preserve"> </w:t>
            </w:r>
            <w:r w:rsidRPr="00FC0FD4">
              <w:rPr>
                <w:sz w:val="36"/>
                <w:szCs w:val="36"/>
                <w:lang w:val="da-DK"/>
              </w:rPr>
              <w:t>branding</w:t>
            </w:r>
            <w:r w:rsidRPr="00FC0FD4">
              <w:rPr>
                <w:spacing w:val="-12"/>
                <w:sz w:val="36"/>
                <w:szCs w:val="36"/>
                <w:lang w:val="da-DK"/>
              </w:rPr>
              <w:t xml:space="preserve"> </w:t>
            </w:r>
            <w:r w:rsidRPr="00FC0FD4">
              <w:rPr>
                <w:sz w:val="36"/>
                <w:szCs w:val="36"/>
                <w:lang w:val="da-DK"/>
              </w:rPr>
              <w:t>(Kultur,</w:t>
            </w:r>
            <w:r w:rsidRPr="00FC0FD4">
              <w:rPr>
                <w:spacing w:val="-13"/>
                <w:sz w:val="36"/>
                <w:szCs w:val="36"/>
                <w:lang w:val="da-DK"/>
              </w:rPr>
              <w:t xml:space="preserve"> </w:t>
            </w:r>
            <w:r w:rsidRPr="00FC0FD4">
              <w:rPr>
                <w:sz w:val="36"/>
                <w:szCs w:val="36"/>
                <w:lang w:val="da-DK"/>
              </w:rPr>
              <w:t>marked</w:t>
            </w:r>
            <w:r w:rsidRPr="00FC0FD4">
              <w:rPr>
                <w:spacing w:val="-11"/>
                <w:sz w:val="36"/>
                <w:szCs w:val="36"/>
                <w:lang w:val="da-DK"/>
              </w:rPr>
              <w:t xml:space="preserve"> </w:t>
            </w:r>
            <w:r w:rsidRPr="00FC0FD4">
              <w:rPr>
                <w:sz w:val="36"/>
                <w:szCs w:val="36"/>
                <w:lang w:val="da-DK"/>
              </w:rPr>
              <w:t>og</w:t>
            </w:r>
            <w:r w:rsidRPr="00FC0FD4">
              <w:rPr>
                <w:spacing w:val="-12"/>
                <w:sz w:val="36"/>
                <w:szCs w:val="36"/>
                <w:lang w:val="da-DK"/>
              </w:rPr>
              <w:t xml:space="preserve"> </w:t>
            </w:r>
            <w:r w:rsidRPr="00FC0FD4">
              <w:rPr>
                <w:sz w:val="36"/>
                <w:szCs w:val="36"/>
                <w:lang w:val="da-DK"/>
              </w:rPr>
              <w:t>kommunikation)</w:t>
            </w:r>
          </w:p>
          <w:p w14:paraId="4A14FB49" w14:textId="77777777" w:rsidR="00C35F92" w:rsidRPr="00AB2BB9" w:rsidRDefault="00AB2BB9" w:rsidP="00AB2BB9">
            <w:pPr>
              <w:pStyle w:val="Brdtekst"/>
              <w:ind w:left="164" w:right="312"/>
              <w:jc w:val="center"/>
              <w:rPr>
                <w:color w:val="D0CECE" w:themeColor="background2" w:themeShade="E6"/>
                <w:sz w:val="36"/>
                <w:szCs w:val="36"/>
              </w:rPr>
            </w:pPr>
            <w:proofErr w:type="spellStart"/>
            <w:r w:rsidRPr="00FC0FD4">
              <w:rPr>
                <w:sz w:val="36"/>
                <w:szCs w:val="36"/>
              </w:rPr>
              <w:t>Afsætning</w:t>
            </w:r>
            <w:proofErr w:type="spellEnd"/>
            <w:r w:rsidRPr="00FC0FD4">
              <w:rPr>
                <w:sz w:val="36"/>
                <w:szCs w:val="36"/>
              </w:rPr>
              <w:t>,</w:t>
            </w:r>
            <w:r w:rsidRPr="00FC0FD4">
              <w:rPr>
                <w:spacing w:val="-3"/>
                <w:sz w:val="36"/>
                <w:szCs w:val="36"/>
              </w:rPr>
              <w:t xml:space="preserve"> </w:t>
            </w:r>
            <w:r w:rsidRPr="00FC0FD4">
              <w:rPr>
                <w:sz w:val="36"/>
                <w:szCs w:val="36"/>
              </w:rPr>
              <w:t>Dansk</w:t>
            </w:r>
            <w:r w:rsidRPr="00FC0FD4">
              <w:rPr>
                <w:spacing w:val="-1"/>
                <w:sz w:val="36"/>
                <w:szCs w:val="36"/>
              </w:rPr>
              <w:t xml:space="preserve"> </w:t>
            </w:r>
            <w:proofErr w:type="spellStart"/>
            <w:r w:rsidRPr="00FC0FD4">
              <w:rPr>
                <w:sz w:val="36"/>
                <w:szCs w:val="36"/>
              </w:rPr>
              <w:t>og</w:t>
            </w:r>
            <w:proofErr w:type="spellEnd"/>
            <w:r w:rsidRPr="00FC0FD4">
              <w:rPr>
                <w:spacing w:val="-2"/>
                <w:sz w:val="36"/>
                <w:szCs w:val="36"/>
              </w:rPr>
              <w:t xml:space="preserve"> </w:t>
            </w:r>
            <w:r w:rsidRPr="00FC0FD4">
              <w:rPr>
                <w:sz w:val="36"/>
                <w:szCs w:val="36"/>
              </w:rPr>
              <w:t>2.</w:t>
            </w:r>
            <w:r w:rsidRPr="00FC0FD4">
              <w:rPr>
                <w:spacing w:val="-1"/>
                <w:sz w:val="36"/>
                <w:szCs w:val="36"/>
              </w:rPr>
              <w:t xml:space="preserve"> </w:t>
            </w:r>
            <w:proofErr w:type="spellStart"/>
            <w:r w:rsidRPr="00FC0FD4">
              <w:rPr>
                <w:sz w:val="36"/>
                <w:szCs w:val="36"/>
              </w:rPr>
              <w:t>fremmedsprog</w:t>
            </w:r>
            <w:proofErr w:type="spellEnd"/>
          </w:p>
        </w:tc>
      </w:tr>
      <w:tr w:rsidR="00AB2BB9" w14:paraId="5F783EA6" w14:textId="77777777" w:rsidTr="00A72781">
        <w:tc>
          <w:tcPr>
            <w:tcW w:w="10091" w:type="dxa"/>
            <w:vAlign w:val="center"/>
          </w:tcPr>
          <w:p w14:paraId="6604C14B" w14:textId="77777777" w:rsidR="00AB2BB9" w:rsidRPr="00AB2BB9" w:rsidRDefault="00AB2BB9" w:rsidP="00AB2BB9">
            <w:pPr>
              <w:ind w:left="164" w:right="312"/>
              <w:jc w:val="center"/>
              <w:rPr>
                <w:rFonts w:ascii="Roboto" w:hAnsi="Roboto"/>
                <w:sz w:val="16"/>
                <w:szCs w:val="16"/>
              </w:rPr>
            </w:pPr>
          </w:p>
        </w:tc>
      </w:tr>
      <w:tr w:rsidR="00C35F92" w14:paraId="10DC02BC" w14:textId="77777777" w:rsidTr="00A72781">
        <w:trPr>
          <w:trHeight w:val="1077"/>
        </w:trPr>
        <w:tc>
          <w:tcPr>
            <w:tcW w:w="10091" w:type="dxa"/>
            <w:shd w:val="clear" w:color="auto" w:fill="F25CC0"/>
            <w:vAlign w:val="center"/>
          </w:tcPr>
          <w:p w14:paraId="5A04CBEA" w14:textId="00DAC9A3" w:rsidR="00C35F92" w:rsidRPr="00FC0FD4" w:rsidRDefault="00AB2BB9" w:rsidP="00AB2BB9">
            <w:pPr>
              <w:pStyle w:val="Brdtekst"/>
              <w:ind w:left="164" w:right="312"/>
              <w:jc w:val="center"/>
              <w:rPr>
                <w:sz w:val="36"/>
                <w:szCs w:val="36"/>
                <w:lang w:val="da-DK"/>
              </w:rPr>
            </w:pPr>
            <w:r w:rsidRPr="00FC0FD4">
              <w:rPr>
                <w:sz w:val="36"/>
                <w:szCs w:val="36"/>
                <w:lang w:val="da-DK"/>
              </w:rPr>
              <w:t xml:space="preserve">SO3 – </w:t>
            </w:r>
            <w:r w:rsidR="00FC0FD4" w:rsidRPr="00FC0FD4">
              <w:rPr>
                <w:sz w:val="36"/>
                <w:szCs w:val="36"/>
                <w:lang w:val="da-DK"/>
              </w:rPr>
              <w:t>CSR (bæredygtighed)</w:t>
            </w:r>
          </w:p>
          <w:p w14:paraId="23084F6E" w14:textId="709378CA" w:rsidR="00FC0FD4" w:rsidRPr="00AB2BB9" w:rsidRDefault="00FC0FD4" w:rsidP="00AB2BB9">
            <w:pPr>
              <w:pStyle w:val="Brdtekst"/>
              <w:ind w:left="164" w:right="312"/>
              <w:jc w:val="center"/>
              <w:rPr>
                <w:color w:val="D0CECE" w:themeColor="background2" w:themeShade="E6"/>
                <w:sz w:val="36"/>
                <w:szCs w:val="36"/>
                <w:lang w:val="da-DK"/>
              </w:rPr>
            </w:pPr>
            <w:r w:rsidRPr="00FC0FD4">
              <w:rPr>
                <w:sz w:val="36"/>
                <w:szCs w:val="36"/>
                <w:lang w:val="da-DK"/>
              </w:rPr>
              <w:t>Virksomhedsøkonomi og Engelsk</w:t>
            </w:r>
          </w:p>
        </w:tc>
      </w:tr>
      <w:tr w:rsidR="00C35F92" w14:paraId="32C24DB0" w14:textId="77777777" w:rsidTr="00A72781">
        <w:tc>
          <w:tcPr>
            <w:tcW w:w="10091" w:type="dxa"/>
            <w:vAlign w:val="center"/>
          </w:tcPr>
          <w:p w14:paraId="63619C9E" w14:textId="77777777" w:rsidR="00C35F92" w:rsidRPr="00AB2BB9" w:rsidRDefault="00C35F92" w:rsidP="00AB2BB9">
            <w:pPr>
              <w:ind w:left="164" w:right="312"/>
              <w:jc w:val="center"/>
              <w:rPr>
                <w:rFonts w:ascii="Roboto" w:hAnsi="Roboto"/>
                <w:sz w:val="36"/>
                <w:szCs w:val="36"/>
              </w:rPr>
            </w:pPr>
          </w:p>
        </w:tc>
      </w:tr>
      <w:tr w:rsidR="00C35F92" w14:paraId="0ABDD42D" w14:textId="77777777" w:rsidTr="00A72781">
        <w:tc>
          <w:tcPr>
            <w:tcW w:w="10091" w:type="dxa"/>
            <w:shd w:val="clear" w:color="auto" w:fill="000000" w:themeFill="text1"/>
            <w:vAlign w:val="center"/>
          </w:tcPr>
          <w:p w14:paraId="632B2F2E" w14:textId="77777777" w:rsidR="00C35F92" w:rsidRPr="00AB2BB9" w:rsidRDefault="00AB2BB9" w:rsidP="00AB2BB9">
            <w:pPr>
              <w:ind w:left="164" w:right="312"/>
              <w:jc w:val="center"/>
              <w:rPr>
                <w:rFonts w:ascii="Roboto" w:hAnsi="Roboto"/>
                <w:sz w:val="36"/>
                <w:szCs w:val="36"/>
              </w:rPr>
            </w:pPr>
            <w:r w:rsidRPr="00AB2BB9">
              <w:rPr>
                <w:rFonts w:ascii="Roboto" w:hAnsi="Roboto"/>
                <w:sz w:val="36"/>
                <w:szCs w:val="36"/>
              </w:rPr>
              <w:t>2.G.</w:t>
            </w:r>
          </w:p>
        </w:tc>
      </w:tr>
      <w:tr w:rsidR="00AB2BB9" w14:paraId="1566A7C2" w14:textId="77777777" w:rsidTr="00A72781">
        <w:tc>
          <w:tcPr>
            <w:tcW w:w="10091" w:type="dxa"/>
            <w:vAlign w:val="center"/>
          </w:tcPr>
          <w:p w14:paraId="2F817B5F" w14:textId="77777777" w:rsidR="00AB2BB9" w:rsidRPr="00AB2BB9" w:rsidRDefault="00AB2BB9" w:rsidP="00AB2BB9">
            <w:pPr>
              <w:ind w:left="164" w:right="312"/>
              <w:jc w:val="center"/>
              <w:rPr>
                <w:rFonts w:ascii="Roboto" w:hAnsi="Roboto"/>
                <w:sz w:val="16"/>
                <w:szCs w:val="16"/>
              </w:rPr>
            </w:pPr>
          </w:p>
        </w:tc>
      </w:tr>
      <w:tr w:rsidR="00C35F92" w14:paraId="55CBA644" w14:textId="77777777" w:rsidTr="00A72781">
        <w:trPr>
          <w:trHeight w:val="1077"/>
        </w:trPr>
        <w:tc>
          <w:tcPr>
            <w:tcW w:w="10091" w:type="dxa"/>
            <w:shd w:val="clear" w:color="auto" w:fill="A3D14F"/>
            <w:vAlign w:val="center"/>
          </w:tcPr>
          <w:p w14:paraId="780D9F58" w14:textId="77777777" w:rsidR="00FC0FD4" w:rsidRPr="00FC0FD4" w:rsidRDefault="00AB2BB9" w:rsidP="00FC0FD4">
            <w:pPr>
              <w:pStyle w:val="Brdtekst"/>
              <w:ind w:left="164" w:right="312"/>
              <w:jc w:val="center"/>
              <w:rPr>
                <w:spacing w:val="-7"/>
                <w:sz w:val="36"/>
                <w:szCs w:val="36"/>
                <w:lang w:val="da-DK"/>
              </w:rPr>
            </w:pPr>
            <w:r w:rsidRPr="00FC0FD4">
              <w:rPr>
                <w:sz w:val="36"/>
                <w:szCs w:val="36"/>
                <w:lang w:val="da-DK"/>
              </w:rPr>
              <w:t xml:space="preserve">SO4 – </w:t>
            </w:r>
            <w:r w:rsidR="00FC0FD4" w:rsidRPr="00FC0FD4">
              <w:rPr>
                <w:spacing w:val="-7"/>
                <w:sz w:val="36"/>
                <w:szCs w:val="36"/>
                <w:lang w:val="da-DK"/>
              </w:rPr>
              <w:t>International Handel</w:t>
            </w:r>
          </w:p>
          <w:p w14:paraId="1E3E7274" w14:textId="3DA6E981" w:rsidR="00FC0FD4" w:rsidRPr="00FC0FD4" w:rsidRDefault="00FC0FD4" w:rsidP="00FC0FD4">
            <w:pPr>
              <w:pStyle w:val="Brdtekst"/>
              <w:ind w:left="164" w:right="312"/>
              <w:jc w:val="center"/>
              <w:rPr>
                <w:sz w:val="36"/>
                <w:szCs w:val="36"/>
                <w:lang w:val="da-DK"/>
              </w:rPr>
            </w:pPr>
            <w:r w:rsidRPr="00FC0FD4">
              <w:rPr>
                <w:sz w:val="36"/>
                <w:szCs w:val="36"/>
                <w:lang w:val="da-DK"/>
              </w:rPr>
              <w:t>International Økonomi, Engelsk og 2. fremmedsprog</w:t>
            </w:r>
          </w:p>
          <w:p w14:paraId="5CB98FB9" w14:textId="39A79534" w:rsidR="00C35F92" w:rsidRPr="00FC0FD4" w:rsidRDefault="00C35F92" w:rsidP="00AB2BB9">
            <w:pPr>
              <w:pStyle w:val="Brdtekst"/>
              <w:ind w:left="164" w:right="312"/>
              <w:jc w:val="center"/>
              <w:rPr>
                <w:sz w:val="36"/>
                <w:szCs w:val="36"/>
                <w:lang w:val="da-DK"/>
              </w:rPr>
            </w:pPr>
          </w:p>
        </w:tc>
      </w:tr>
      <w:tr w:rsidR="00AB2BB9" w14:paraId="6DD18547" w14:textId="77777777" w:rsidTr="00A72781">
        <w:tc>
          <w:tcPr>
            <w:tcW w:w="10091" w:type="dxa"/>
            <w:vAlign w:val="center"/>
          </w:tcPr>
          <w:p w14:paraId="00B6546D" w14:textId="77777777" w:rsidR="00AB2BB9" w:rsidRPr="00FC0FD4" w:rsidRDefault="00AB2BB9" w:rsidP="00AB2BB9">
            <w:pPr>
              <w:ind w:left="164" w:right="312"/>
              <w:jc w:val="center"/>
              <w:rPr>
                <w:rFonts w:ascii="Roboto" w:hAnsi="Roboto"/>
                <w:sz w:val="16"/>
                <w:szCs w:val="16"/>
              </w:rPr>
            </w:pPr>
          </w:p>
        </w:tc>
      </w:tr>
      <w:tr w:rsidR="00C35F92" w14:paraId="06DEEBF9" w14:textId="77777777" w:rsidTr="00A72781">
        <w:trPr>
          <w:trHeight w:val="1077"/>
        </w:trPr>
        <w:tc>
          <w:tcPr>
            <w:tcW w:w="10091" w:type="dxa"/>
            <w:shd w:val="clear" w:color="auto" w:fill="00B0F0"/>
            <w:vAlign w:val="center"/>
          </w:tcPr>
          <w:p w14:paraId="19F2F107" w14:textId="2EFC31AC" w:rsidR="00FC0FD4" w:rsidRPr="00FC0FD4" w:rsidRDefault="00AB2BB9" w:rsidP="00FC0FD4">
            <w:pPr>
              <w:pStyle w:val="Brdtekst"/>
              <w:ind w:left="164" w:right="312"/>
              <w:jc w:val="center"/>
              <w:rPr>
                <w:spacing w:val="-7"/>
                <w:sz w:val="36"/>
                <w:szCs w:val="36"/>
                <w:lang w:val="da-DK"/>
              </w:rPr>
            </w:pPr>
            <w:r w:rsidRPr="00FC0FD4">
              <w:rPr>
                <w:sz w:val="36"/>
                <w:szCs w:val="36"/>
                <w:lang w:val="da-DK"/>
              </w:rPr>
              <w:t>SO5</w:t>
            </w:r>
            <w:r w:rsidRPr="00FC0FD4">
              <w:rPr>
                <w:spacing w:val="-8"/>
                <w:sz w:val="36"/>
                <w:szCs w:val="36"/>
                <w:lang w:val="da-DK"/>
              </w:rPr>
              <w:t xml:space="preserve"> </w:t>
            </w:r>
            <w:r w:rsidRPr="00FC0FD4">
              <w:rPr>
                <w:sz w:val="36"/>
                <w:szCs w:val="36"/>
                <w:lang w:val="da-DK"/>
              </w:rPr>
              <w:t>–</w:t>
            </w:r>
            <w:r w:rsidRPr="00FC0FD4">
              <w:rPr>
                <w:spacing w:val="-7"/>
                <w:sz w:val="36"/>
                <w:szCs w:val="36"/>
                <w:lang w:val="da-DK"/>
              </w:rPr>
              <w:t xml:space="preserve"> </w:t>
            </w:r>
            <w:r w:rsidR="00FC0FD4" w:rsidRPr="00FC0FD4">
              <w:rPr>
                <w:spacing w:val="-7"/>
                <w:sz w:val="36"/>
                <w:szCs w:val="36"/>
                <w:lang w:val="da-DK"/>
              </w:rPr>
              <w:t>Den nationale fortælling</w:t>
            </w:r>
          </w:p>
          <w:p w14:paraId="1C0A5C51" w14:textId="0CEED6C1" w:rsidR="00FC0FD4" w:rsidRPr="00FC0FD4" w:rsidRDefault="00FC0FD4" w:rsidP="00FC0FD4">
            <w:pPr>
              <w:pStyle w:val="Brdtekst"/>
              <w:ind w:left="164" w:right="312"/>
              <w:jc w:val="center"/>
              <w:rPr>
                <w:spacing w:val="-7"/>
                <w:sz w:val="36"/>
                <w:szCs w:val="36"/>
                <w:lang w:val="da-DK"/>
              </w:rPr>
            </w:pPr>
            <w:r w:rsidRPr="00FC0FD4">
              <w:rPr>
                <w:spacing w:val="-7"/>
                <w:sz w:val="36"/>
                <w:szCs w:val="36"/>
                <w:lang w:val="da-DK"/>
              </w:rPr>
              <w:t>Dansk og Historie</w:t>
            </w:r>
          </w:p>
          <w:p w14:paraId="18155EB4" w14:textId="28C6C516" w:rsidR="00C35F92" w:rsidRPr="00FC0FD4" w:rsidRDefault="00C35F92" w:rsidP="00AB2BB9">
            <w:pPr>
              <w:pStyle w:val="Brdtekst"/>
              <w:ind w:left="164" w:right="312"/>
              <w:jc w:val="center"/>
              <w:rPr>
                <w:spacing w:val="-7"/>
                <w:sz w:val="36"/>
                <w:szCs w:val="36"/>
                <w:lang w:val="da-DK"/>
              </w:rPr>
            </w:pPr>
          </w:p>
        </w:tc>
      </w:tr>
      <w:tr w:rsidR="00AB2BB9" w14:paraId="343C948D" w14:textId="77777777" w:rsidTr="00A72781">
        <w:tc>
          <w:tcPr>
            <w:tcW w:w="10091" w:type="dxa"/>
            <w:vAlign w:val="center"/>
          </w:tcPr>
          <w:p w14:paraId="310F54FF" w14:textId="77777777" w:rsidR="00AB2BB9" w:rsidRPr="00AB2BB9" w:rsidRDefault="00AB2BB9" w:rsidP="00AB2BB9">
            <w:pPr>
              <w:ind w:left="164" w:right="312"/>
              <w:jc w:val="center"/>
              <w:rPr>
                <w:rFonts w:ascii="Roboto" w:hAnsi="Roboto"/>
                <w:sz w:val="36"/>
                <w:szCs w:val="36"/>
              </w:rPr>
            </w:pPr>
          </w:p>
        </w:tc>
      </w:tr>
      <w:tr w:rsidR="00AB2BB9" w14:paraId="2A4F9C8E" w14:textId="77777777" w:rsidTr="00A72781">
        <w:tc>
          <w:tcPr>
            <w:tcW w:w="10091" w:type="dxa"/>
            <w:shd w:val="clear" w:color="auto" w:fill="000000" w:themeFill="text1"/>
            <w:vAlign w:val="center"/>
          </w:tcPr>
          <w:p w14:paraId="131BBDDE" w14:textId="77777777" w:rsidR="00AB2BB9" w:rsidRPr="00AB2BB9" w:rsidRDefault="00AB2BB9" w:rsidP="00AB2BB9">
            <w:pPr>
              <w:ind w:left="164" w:right="312"/>
              <w:jc w:val="center"/>
              <w:rPr>
                <w:rFonts w:ascii="Roboto" w:hAnsi="Roboto"/>
                <w:sz w:val="36"/>
                <w:szCs w:val="36"/>
              </w:rPr>
            </w:pPr>
            <w:r w:rsidRPr="00AB2BB9">
              <w:rPr>
                <w:rFonts w:ascii="Roboto" w:hAnsi="Roboto"/>
                <w:sz w:val="36"/>
                <w:szCs w:val="36"/>
              </w:rPr>
              <w:t>3.G.</w:t>
            </w:r>
          </w:p>
        </w:tc>
      </w:tr>
      <w:tr w:rsidR="00AB2BB9" w14:paraId="686773AB" w14:textId="77777777" w:rsidTr="00A72781">
        <w:tc>
          <w:tcPr>
            <w:tcW w:w="10091" w:type="dxa"/>
            <w:vAlign w:val="center"/>
          </w:tcPr>
          <w:p w14:paraId="4B35C22F" w14:textId="77777777" w:rsidR="00AB2BB9" w:rsidRPr="00AB2BB9" w:rsidRDefault="00AB2BB9" w:rsidP="00AB2BB9">
            <w:pPr>
              <w:ind w:left="164" w:right="312"/>
              <w:jc w:val="center"/>
              <w:rPr>
                <w:rFonts w:ascii="Roboto" w:hAnsi="Roboto"/>
                <w:sz w:val="16"/>
                <w:szCs w:val="16"/>
              </w:rPr>
            </w:pPr>
          </w:p>
        </w:tc>
      </w:tr>
      <w:tr w:rsidR="00AB2BB9" w14:paraId="66C9AE56" w14:textId="77777777" w:rsidTr="00A72781">
        <w:trPr>
          <w:trHeight w:val="1077"/>
        </w:trPr>
        <w:tc>
          <w:tcPr>
            <w:tcW w:w="10091" w:type="dxa"/>
            <w:shd w:val="clear" w:color="auto" w:fill="FDF103"/>
            <w:vAlign w:val="center"/>
          </w:tcPr>
          <w:p w14:paraId="63CD44DB" w14:textId="77777777" w:rsidR="00AB2BB9" w:rsidRPr="00FC0FD4" w:rsidRDefault="00AB2BB9" w:rsidP="00AB2BB9">
            <w:pPr>
              <w:pStyle w:val="Brdtekst"/>
              <w:ind w:left="164" w:right="312"/>
              <w:jc w:val="center"/>
              <w:rPr>
                <w:spacing w:val="1"/>
                <w:sz w:val="36"/>
                <w:szCs w:val="36"/>
                <w:lang w:val="da-DK"/>
              </w:rPr>
            </w:pPr>
            <w:r w:rsidRPr="00FC0FD4">
              <w:rPr>
                <w:sz w:val="36"/>
                <w:szCs w:val="36"/>
                <w:lang w:val="da-DK"/>
              </w:rPr>
              <w:t xml:space="preserve">SO6 - </w:t>
            </w:r>
            <w:proofErr w:type="spellStart"/>
            <w:r w:rsidRPr="00FC0FD4">
              <w:rPr>
                <w:sz w:val="36"/>
                <w:szCs w:val="36"/>
                <w:lang w:val="da-DK"/>
              </w:rPr>
              <w:t>FNs</w:t>
            </w:r>
            <w:proofErr w:type="spellEnd"/>
            <w:r w:rsidRPr="00FC0FD4">
              <w:rPr>
                <w:sz w:val="36"/>
                <w:szCs w:val="36"/>
                <w:lang w:val="da-DK"/>
              </w:rPr>
              <w:t xml:space="preserve"> verdensmål</w:t>
            </w:r>
            <w:r w:rsidRPr="00FC0FD4">
              <w:rPr>
                <w:spacing w:val="1"/>
                <w:sz w:val="36"/>
                <w:szCs w:val="36"/>
                <w:lang w:val="da-DK"/>
              </w:rPr>
              <w:t xml:space="preserve"> (globalisering)</w:t>
            </w:r>
          </w:p>
          <w:p w14:paraId="54D76850" w14:textId="77777777" w:rsidR="00AB2BB9" w:rsidRPr="00FC0FD4" w:rsidRDefault="00AB2BB9" w:rsidP="00AB2BB9">
            <w:pPr>
              <w:pStyle w:val="Brdtekst"/>
              <w:ind w:left="164" w:right="312"/>
              <w:jc w:val="center"/>
              <w:rPr>
                <w:sz w:val="36"/>
                <w:szCs w:val="36"/>
                <w:lang w:val="da-DK"/>
              </w:rPr>
            </w:pPr>
            <w:r w:rsidRPr="00FC0FD4">
              <w:rPr>
                <w:spacing w:val="1"/>
                <w:sz w:val="36"/>
                <w:szCs w:val="36"/>
                <w:lang w:val="da-DK"/>
              </w:rPr>
              <w:t xml:space="preserve">Engelsk og </w:t>
            </w:r>
            <w:r w:rsidRPr="00FC0FD4">
              <w:rPr>
                <w:sz w:val="36"/>
                <w:szCs w:val="36"/>
                <w:lang w:val="da-DK"/>
              </w:rPr>
              <w:t>Studieretningsfag</w:t>
            </w:r>
          </w:p>
        </w:tc>
      </w:tr>
      <w:tr w:rsidR="00AB2BB9" w14:paraId="327510B9" w14:textId="77777777" w:rsidTr="00A72781">
        <w:tc>
          <w:tcPr>
            <w:tcW w:w="10091" w:type="dxa"/>
            <w:vAlign w:val="center"/>
          </w:tcPr>
          <w:p w14:paraId="6231FAF2" w14:textId="77777777" w:rsidR="00AB2BB9" w:rsidRPr="00FC0FD4" w:rsidRDefault="00AB2BB9" w:rsidP="00AB2BB9">
            <w:pPr>
              <w:ind w:left="164" w:right="312"/>
              <w:jc w:val="center"/>
              <w:rPr>
                <w:rFonts w:ascii="Roboto" w:hAnsi="Roboto"/>
                <w:sz w:val="16"/>
                <w:szCs w:val="16"/>
              </w:rPr>
            </w:pPr>
          </w:p>
        </w:tc>
      </w:tr>
      <w:tr w:rsidR="00AB2BB9" w14:paraId="01018B97" w14:textId="77777777" w:rsidTr="00A72781">
        <w:trPr>
          <w:trHeight w:val="1077"/>
        </w:trPr>
        <w:tc>
          <w:tcPr>
            <w:tcW w:w="10091" w:type="dxa"/>
            <w:shd w:val="clear" w:color="auto" w:fill="FFC000"/>
            <w:vAlign w:val="center"/>
          </w:tcPr>
          <w:p w14:paraId="500F57E2" w14:textId="77777777" w:rsidR="00AB2BB9" w:rsidRPr="00FC0FD4" w:rsidRDefault="00AB2BB9" w:rsidP="00AB2BB9">
            <w:pPr>
              <w:pStyle w:val="Brdtekst"/>
              <w:ind w:left="164" w:right="312"/>
              <w:jc w:val="center"/>
              <w:rPr>
                <w:sz w:val="36"/>
                <w:szCs w:val="36"/>
                <w:lang w:val="da-DK"/>
              </w:rPr>
            </w:pPr>
            <w:r w:rsidRPr="00FC0FD4">
              <w:rPr>
                <w:sz w:val="36"/>
                <w:szCs w:val="36"/>
                <w:lang w:val="da-DK"/>
              </w:rPr>
              <w:t>SO7 – Mini-SOP</w:t>
            </w:r>
          </w:p>
          <w:p w14:paraId="77AB484C" w14:textId="77777777" w:rsidR="00AB2BB9" w:rsidRPr="00FC0FD4" w:rsidRDefault="00AB2BB9" w:rsidP="00AB2BB9">
            <w:pPr>
              <w:pStyle w:val="Brdtekst"/>
              <w:ind w:left="164" w:right="312"/>
              <w:jc w:val="center"/>
              <w:rPr>
                <w:sz w:val="36"/>
                <w:szCs w:val="36"/>
                <w:lang w:val="da-DK"/>
              </w:rPr>
            </w:pPr>
            <w:r w:rsidRPr="00FC0FD4">
              <w:rPr>
                <w:sz w:val="36"/>
                <w:szCs w:val="36"/>
                <w:lang w:val="da-DK"/>
              </w:rPr>
              <w:t>Studieretningsfag og andet A-fag</w:t>
            </w:r>
          </w:p>
        </w:tc>
      </w:tr>
      <w:tr w:rsidR="00A72781" w14:paraId="59A0A584" w14:textId="77777777" w:rsidTr="00A72781">
        <w:tc>
          <w:tcPr>
            <w:tcW w:w="10091" w:type="dxa"/>
            <w:vAlign w:val="center"/>
          </w:tcPr>
          <w:p w14:paraId="3354DCA0" w14:textId="77777777" w:rsidR="00A72781" w:rsidRPr="00FC0FD4" w:rsidRDefault="00A72781" w:rsidP="00A72781">
            <w:pPr>
              <w:ind w:left="164" w:right="312"/>
              <w:jc w:val="center"/>
              <w:rPr>
                <w:rFonts w:ascii="Roboto" w:hAnsi="Roboto"/>
                <w:sz w:val="36"/>
                <w:szCs w:val="36"/>
              </w:rPr>
            </w:pPr>
          </w:p>
        </w:tc>
      </w:tr>
      <w:tr w:rsidR="00A72781" w14:paraId="61AED996" w14:textId="77777777" w:rsidTr="00A72781">
        <w:trPr>
          <w:trHeight w:val="1077"/>
        </w:trPr>
        <w:tc>
          <w:tcPr>
            <w:tcW w:w="10091" w:type="dxa"/>
            <w:shd w:val="clear" w:color="auto" w:fill="F25CC0"/>
            <w:vAlign w:val="center"/>
          </w:tcPr>
          <w:p w14:paraId="02FA918F" w14:textId="77777777" w:rsidR="00A72781" w:rsidRPr="00FC0FD4" w:rsidRDefault="00A72781" w:rsidP="00A72781">
            <w:pPr>
              <w:ind w:left="164" w:right="312"/>
              <w:jc w:val="center"/>
              <w:rPr>
                <w:rFonts w:ascii="Roboto" w:hAnsi="Roboto"/>
                <w:sz w:val="36"/>
                <w:szCs w:val="36"/>
              </w:rPr>
            </w:pPr>
            <w:r w:rsidRPr="00FC0FD4">
              <w:rPr>
                <w:rFonts w:ascii="Roboto" w:hAnsi="Roboto"/>
                <w:sz w:val="36"/>
                <w:szCs w:val="36"/>
              </w:rPr>
              <w:t>SOP:</w:t>
            </w:r>
            <w:r w:rsidRPr="00FC0FD4">
              <w:rPr>
                <w:rFonts w:ascii="Roboto" w:hAnsi="Roboto"/>
                <w:spacing w:val="-28"/>
                <w:sz w:val="36"/>
                <w:szCs w:val="36"/>
              </w:rPr>
              <w:t xml:space="preserve"> </w:t>
            </w:r>
            <w:r w:rsidRPr="00FC0FD4">
              <w:rPr>
                <w:rFonts w:ascii="Roboto" w:hAnsi="Roboto"/>
                <w:sz w:val="36"/>
                <w:szCs w:val="36"/>
              </w:rPr>
              <w:t>Studieområdeprojektet</w:t>
            </w:r>
          </w:p>
        </w:tc>
      </w:tr>
    </w:tbl>
    <w:p w14:paraId="0BDE4A01" w14:textId="77777777" w:rsidR="00A72781" w:rsidRDefault="00A72781" w:rsidP="00A72781"/>
    <w:p w14:paraId="69C9D22A" w14:textId="77777777" w:rsidR="00A72781" w:rsidRPr="00E30F60" w:rsidRDefault="00A72781" w:rsidP="00A72781"/>
    <w:p w14:paraId="7E90923C" w14:textId="77777777" w:rsidR="00B64CE8" w:rsidRPr="00800B7A" w:rsidRDefault="00B64CE8" w:rsidP="00B64CE8">
      <w:pPr>
        <w:autoSpaceDE w:val="0"/>
        <w:autoSpaceDN w:val="0"/>
        <w:adjustRightInd w:val="0"/>
        <w:rPr>
          <w:rFonts w:ascii="Times New Roman" w:hAnsi="Times New Roman"/>
          <w:b/>
          <w:sz w:val="24"/>
          <w:szCs w:val="24"/>
          <w:u w:val="single"/>
        </w:rPr>
      </w:pPr>
      <w:r w:rsidRPr="00800B7A">
        <w:rPr>
          <w:rFonts w:ascii="Times New Roman" w:hAnsi="Times New Roman"/>
          <w:b/>
          <w:sz w:val="24"/>
          <w:szCs w:val="24"/>
          <w:u w:val="single"/>
        </w:rPr>
        <w:t>Indholdsfortegnelse</w:t>
      </w:r>
    </w:p>
    <w:p w14:paraId="0B47071B" w14:textId="77777777" w:rsidR="00B64CE8" w:rsidRPr="00800B7A" w:rsidRDefault="00B64CE8" w:rsidP="00B64CE8">
      <w:pPr>
        <w:autoSpaceDE w:val="0"/>
        <w:autoSpaceDN w:val="0"/>
        <w:adjustRightInd w:val="0"/>
        <w:spacing w:before="240"/>
        <w:rPr>
          <w:rFonts w:ascii="Times New Roman" w:hAnsi="Times New Roman"/>
          <w:sz w:val="24"/>
          <w:szCs w:val="24"/>
          <w:u w:val="single"/>
        </w:rPr>
      </w:pPr>
    </w:p>
    <w:p w14:paraId="3EE83B4D"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Generelt om SOP</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00B7A">
        <w:rPr>
          <w:rFonts w:ascii="Times New Roman" w:hAnsi="Times New Roman"/>
          <w:sz w:val="24"/>
          <w:szCs w:val="24"/>
          <w:u w:val="single"/>
        </w:rPr>
        <w:t>s.3</w:t>
      </w:r>
    </w:p>
    <w:p w14:paraId="6E37BE0E"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Om problemformulering og problemstillinger</w:t>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t>s.3</w:t>
      </w:r>
    </w:p>
    <w:p w14:paraId="6B830B0E"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Om delkonklusioner og metatekster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s.3</w:t>
      </w:r>
    </w:p>
    <w:p w14:paraId="1D4C0E8D" w14:textId="77777777" w:rsidR="00B64CE8" w:rsidRDefault="00B64CE8" w:rsidP="00B64CE8">
      <w:pPr>
        <w:spacing w:before="240"/>
        <w:rPr>
          <w:rFonts w:ascii="Times New Roman" w:hAnsi="Times New Roman"/>
          <w:sz w:val="24"/>
          <w:szCs w:val="24"/>
          <w:u w:val="single"/>
        </w:rPr>
      </w:pPr>
      <w:r>
        <w:rPr>
          <w:rFonts w:ascii="Times New Roman" w:hAnsi="Times New Roman"/>
          <w:sz w:val="24"/>
          <w:szCs w:val="24"/>
          <w:u w:val="single"/>
        </w:rPr>
        <w:t>Skriveprocessen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4</w:t>
      </w:r>
    </w:p>
    <w:p w14:paraId="09D6F172" w14:textId="77777777" w:rsidR="00B64CE8" w:rsidRDefault="00B64CE8" w:rsidP="00B64CE8">
      <w:pPr>
        <w:rPr>
          <w:rFonts w:ascii="Times New Roman" w:hAnsi="Times New Roman"/>
          <w:sz w:val="24"/>
          <w:szCs w:val="24"/>
          <w:u w:val="single"/>
        </w:rPr>
      </w:pPr>
      <w:r>
        <w:rPr>
          <w:rFonts w:ascii="Times New Roman" w:hAnsi="Times New Roman"/>
          <w:sz w:val="24"/>
          <w:szCs w:val="24"/>
          <w:u w:val="single"/>
        </w:rPr>
        <w:t xml:space="preserve">Omfang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4</w:t>
      </w:r>
    </w:p>
    <w:p w14:paraId="15F95B10" w14:textId="77777777" w:rsidR="00B64CE8" w:rsidRDefault="00B64CE8" w:rsidP="00B64CE8">
      <w:pPr>
        <w:rPr>
          <w:rFonts w:ascii="Times New Roman" w:hAnsi="Times New Roman"/>
          <w:sz w:val="24"/>
          <w:szCs w:val="24"/>
          <w:u w:val="single"/>
        </w:rPr>
      </w:pPr>
      <w:r>
        <w:rPr>
          <w:rFonts w:ascii="Times New Roman" w:hAnsi="Times New Roman"/>
          <w:sz w:val="24"/>
          <w:szCs w:val="24"/>
          <w:u w:val="single"/>
        </w:rPr>
        <w:t xml:space="preserve">Skema over </w:t>
      </w:r>
      <w:proofErr w:type="spellStart"/>
      <w:r>
        <w:rPr>
          <w:rFonts w:ascii="Times New Roman" w:hAnsi="Times New Roman"/>
          <w:sz w:val="24"/>
          <w:szCs w:val="24"/>
          <w:u w:val="single"/>
        </w:rPr>
        <w:t>StudieOmrådeProjektet</w:t>
      </w:r>
      <w:proofErr w:type="spellEnd"/>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5</w:t>
      </w:r>
    </w:p>
    <w:p w14:paraId="1A273494"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redegørelse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8</w:t>
      </w:r>
    </w:p>
    <w:p w14:paraId="6D18DB58"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analyse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8</w:t>
      </w:r>
    </w:p>
    <w:p w14:paraId="6DA3A70B"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diskussion eller vurdering</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8</w:t>
      </w:r>
    </w:p>
    <w:p w14:paraId="3A4C3660"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konklusion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9</w:t>
      </w:r>
    </w:p>
    <w:p w14:paraId="18CED193" w14:textId="77777777" w:rsidR="00B64CE8" w:rsidRPr="00CF1BCF" w:rsidRDefault="00B64CE8" w:rsidP="00B64CE8">
      <w:pPr>
        <w:rPr>
          <w:rFonts w:ascii="Times New Roman" w:hAnsi="Times New Roman"/>
          <w:sz w:val="24"/>
          <w:szCs w:val="24"/>
          <w:u w:val="single"/>
        </w:rPr>
      </w:pPr>
      <w:r>
        <w:rPr>
          <w:rFonts w:ascii="Times New Roman" w:hAnsi="Times New Roman"/>
          <w:sz w:val="24"/>
          <w:szCs w:val="24"/>
          <w:u w:val="single"/>
        </w:rPr>
        <w:t>H</w:t>
      </w:r>
      <w:r w:rsidRPr="00CF1BCF">
        <w:rPr>
          <w:rFonts w:ascii="Times New Roman" w:hAnsi="Times New Roman"/>
          <w:sz w:val="24"/>
          <w:szCs w:val="24"/>
          <w:u w:val="single"/>
        </w:rPr>
        <w:t>vordan læser man korrektur?</w:t>
      </w:r>
      <w:r w:rsidRPr="007F369E">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9</w:t>
      </w:r>
    </w:p>
    <w:p w14:paraId="514ABFEE"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 xml:space="preserve">Noter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Pr>
          <w:rFonts w:ascii="Times New Roman" w:hAnsi="Times New Roman"/>
          <w:sz w:val="24"/>
          <w:szCs w:val="24"/>
          <w:u w:val="single"/>
        </w:rPr>
        <w:t xml:space="preserve">                      s. 9</w:t>
      </w:r>
    </w:p>
    <w:p w14:paraId="3BB1EAE6" w14:textId="77777777" w:rsidR="00B64CE8" w:rsidRDefault="00B64CE8" w:rsidP="00B64CE8">
      <w:pPr>
        <w:spacing w:before="240"/>
        <w:rPr>
          <w:rFonts w:ascii="Times New Roman" w:hAnsi="Times New Roman"/>
          <w:sz w:val="24"/>
          <w:szCs w:val="24"/>
          <w:u w:val="single"/>
        </w:rPr>
      </w:pPr>
      <w:r w:rsidRPr="00800B7A">
        <w:rPr>
          <w:rFonts w:ascii="Times New Roman" w:hAnsi="Times New Roman"/>
          <w:sz w:val="24"/>
          <w:szCs w:val="24"/>
          <w:u w:val="single"/>
        </w:rPr>
        <w:t>Litteraturliste</w:t>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t>s.</w:t>
      </w:r>
      <w:r>
        <w:rPr>
          <w:rFonts w:ascii="Times New Roman" w:hAnsi="Times New Roman"/>
          <w:sz w:val="24"/>
          <w:szCs w:val="24"/>
          <w:u w:val="single"/>
        </w:rPr>
        <w:t>10</w:t>
      </w:r>
    </w:p>
    <w:p w14:paraId="338D4070"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Citatteknik</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s.12</w:t>
      </w:r>
    </w:p>
    <w:p w14:paraId="4CEDDC15" w14:textId="77777777" w:rsidR="00B64CE8" w:rsidRDefault="00B64CE8" w:rsidP="00B64CE8">
      <w:pPr>
        <w:autoSpaceDE w:val="0"/>
        <w:autoSpaceDN w:val="0"/>
        <w:adjustRightInd w:val="0"/>
        <w:rPr>
          <w:rFonts w:ascii="Times New Roman" w:hAnsi="Times New Roman"/>
          <w:sz w:val="24"/>
          <w:szCs w:val="24"/>
          <w:u w:val="single"/>
        </w:rPr>
      </w:pPr>
    </w:p>
    <w:p w14:paraId="5C20F1D6" w14:textId="77777777" w:rsidR="00B64CE8" w:rsidRDefault="00B64CE8" w:rsidP="00B64CE8">
      <w:pPr>
        <w:autoSpaceDE w:val="0"/>
        <w:autoSpaceDN w:val="0"/>
        <w:adjustRightInd w:val="0"/>
        <w:rPr>
          <w:rFonts w:ascii="Times New Roman" w:hAnsi="Times New Roman"/>
          <w:sz w:val="24"/>
          <w:szCs w:val="24"/>
          <w:u w:val="single"/>
        </w:rPr>
      </w:pPr>
    </w:p>
    <w:p w14:paraId="76EA8145" w14:textId="77777777" w:rsidR="00B64CE8" w:rsidRDefault="00B64CE8" w:rsidP="00B64CE8">
      <w:pPr>
        <w:autoSpaceDE w:val="0"/>
        <w:autoSpaceDN w:val="0"/>
        <w:adjustRightInd w:val="0"/>
        <w:rPr>
          <w:rFonts w:ascii="Times New Roman" w:hAnsi="Times New Roman"/>
          <w:sz w:val="24"/>
          <w:szCs w:val="24"/>
          <w:u w:val="single"/>
        </w:rPr>
      </w:pPr>
    </w:p>
    <w:p w14:paraId="1D6E2ECD" w14:textId="77777777" w:rsidR="00B64CE8" w:rsidRDefault="00B64CE8" w:rsidP="00B64CE8">
      <w:pPr>
        <w:autoSpaceDE w:val="0"/>
        <w:autoSpaceDN w:val="0"/>
        <w:adjustRightInd w:val="0"/>
        <w:rPr>
          <w:rFonts w:ascii="Times New Roman" w:hAnsi="Times New Roman"/>
          <w:sz w:val="24"/>
          <w:szCs w:val="24"/>
          <w:u w:val="single"/>
        </w:rPr>
      </w:pPr>
    </w:p>
    <w:p w14:paraId="27063655" w14:textId="77777777" w:rsidR="00B64CE8" w:rsidRDefault="00B64CE8" w:rsidP="00B64CE8">
      <w:pPr>
        <w:autoSpaceDE w:val="0"/>
        <w:autoSpaceDN w:val="0"/>
        <w:adjustRightInd w:val="0"/>
        <w:rPr>
          <w:rFonts w:ascii="Times New Roman" w:hAnsi="Times New Roman"/>
          <w:sz w:val="24"/>
          <w:szCs w:val="24"/>
          <w:u w:val="single"/>
        </w:rPr>
      </w:pPr>
    </w:p>
    <w:p w14:paraId="345F15C6" w14:textId="77777777" w:rsidR="00B64CE8" w:rsidRDefault="00B64CE8" w:rsidP="00B64CE8">
      <w:pPr>
        <w:autoSpaceDE w:val="0"/>
        <w:autoSpaceDN w:val="0"/>
        <w:adjustRightInd w:val="0"/>
        <w:rPr>
          <w:rFonts w:ascii="Times New Roman" w:hAnsi="Times New Roman"/>
          <w:sz w:val="24"/>
          <w:szCs w:val="24"/>
          <w:u w:val="single"/>
        </w:rPr>
      </w:pPr>
    </w:p>
    <w:p w14:paraId="3ED31DED" w14:textId="77777777" w:rsidR="00B64CE8" w:rsidRDefault="00B64CE8" w:rsidP="00B64CE8">
      <w:pPr>
        <w:autoSpaceDE w:val="0"/>
        <w:autoSpaceDN w:val="0"/>
        <w:adjustRightInd w:val="0"/>
        <w:rPr>
          <w:rFonts w:ascii="Times New Roman" w:hAnsi="Times New Roman"/>
          <w:sz w:val="24"/>
          <w:szCs w:val="24"/>
          <w:u w:val="single"/>
        </w:rPr>
      </w:pPr>
    </w:p>
    <w:p w14:paraId="442FF480" w14:textId="77777777" w:rsidR="00B64CE8" w:rsidRDefault="00B64CE8" w:rsidP="00B64CE8">
      <w:pPr>
        <w:autoSpaceDE w:val="0"/>
        <w:autoSpaceDN w:val="0"/>
        <w:adjustRightInd w:val="0"/>
        <w:rPr>
          <w:rFonts w:ascii="Times New Roman" w:hAnsi="Times New Roman"/>
          <w:sz w:val="24"/>
          <w:szCs w:val="24"/>
          <w:u w:val="single"/>
        </w:rPr>
      </w:pPr>
    </w:p>
    <w:p w14:paraId="3FB3ECC4" w14:textId="77777777" w:rsidR="00FC0FD4" w:rsidRDefault="00FC0FD4" w:rsidP="00B64CE8">
      <w:pPr>
        <w:autoSpaceDE w:val="0"/>
        <w:autoSpaceDN w:val="0"/>
        <w:adjustRightInd w:val="0"/>
        <w:rPr>
          <w:rFonts w:ascii="Times New Roman" w:hAnsi="Times New Roman"/>
          <w:sz w:val="24"/>
          <w:szCs w:val="24"/>
          <w:u w:val="single"/>
        </w:rPr>
      </w:pPr>
    </w:p>
    <w:p w14:paraId="2CE546F4" w14:textId="77777777" w:rsidR="00FC0FD4" w:rsidRDefault="00FC0FD4" w:rsidP="00B64CE8">
      <w:pPr>
        <w:autoSpaceDE w:val="0"/>
        <w:autoSpaceDN w:val="0"/>
        <w:adjustRightInd w:val="0"/>
        <w:rPr>
          <w:rFonts w:ascii="Times New Roman" w:hAnsi="Times New Roman"/>
          <w:sz w:val="24"/>
          <w:szCs w:val="24"/>
          <w:u w:val="single"/>
        </w:rPr>
      </w:pPr>
    </w:p>
    <w:p w14:paraId="0C536878" w14:textId="77777777" w:rsidR="00FC0FD4" w:rsidRDefault="00FC0FD4" w:rsidP="00B64CE8">
      <w:pPr>
        <w:autoSpaceDE w:val="0"/>
        <w:autoSpaceDN w:val="0"/>
        <w:adjustRightInd w:val="0"/>
        <w:rPr>
          <w:rFonts w:ascii="Times New Roman" w:hAnsi="Times New Roman"/>
          <w:sz w:val="24"/>
          <w:szCs w:val="24"/>
          <w:u w:val="single"/>
        </w:rPr>
      </w:pPr>
    </w:p>
    <w:p w14:paraId="5C2EC250" w14:textId="77777777" w:rsidR="00FC0FD4" w:rsidRDefault="00FC0FD4" w:rsidP="00B64CE8">
      <w:pPr>
        <w:autoSpaceDE w:val="0"/>
        <w:autoSpaceDN w:val="0"/>
        <w:adjustRightInd w:val="0"/>
        <w:rPr>
          <w:rFonts w:ascii="Times New Roman" w:hAnsi="Times New Roman"/>
          <w:sz w:val="24"/>
          <w:szCs w:val="24"/>
          <w:u w:val="single"/>
        </w:rPr>
      </w:pPr>
    </w:p>
    <w:p w14:paraId="4A30D9D4" w14:textId="77777777" w:rsidR="00FC0FD4" w:rsidRDefault="00FC0FD4" w:rsidP="00B64CE8">
      <w:pPr>
        <w:autoSpaceDE w:val="0"/>
        <w:autoSpaceDN w:val="0"/>
        <w:adjustRightInd w:val="0"/>
        <w:rPr>
          <w:rFonts w:ascii="Times New Roman" w:hAnsi="Times New Roman"/>
          <w:sz w:val="24"/>
          <w:szCs w:val="24"/>
          <w:u w:val="single"/>
        </w:rPr>
      </w:pPr>
    </w:p>
    <w:p w14:paraId="7EC39F73" w14:textId="08E166C9"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Generelt om SOP</w:t>
      </w:r>
    </w:p>
    <w:p w14:paraId="31C8ED86" w14:textId="77777777" w:rsidR="00B64CE8" w:rsidRDefault="00B64CE8" w:rsidP="00B64CE8">
      <w:pPr>
        <w:autoSpaceDE w:val="0"/>
        <w:autoSpaceDN w:val="0"/>
        <w:adjustRightInd w:val="0"/>
        <w:rPr>
          <w:rFonts w:ascii="Times New Roman" w:hAnsi="Times New Roman"/>
          <w:sz w:val="24"/>
          <w:szCs w:val="24"/>
        </w:rPr>
      </w:pPr>
      <w:proofErr w:type="spellStart"/>
      <w:r>
        <w:rPr>
          <w:rFonts w:ascii="Times New Roman" w:hAnsi="Times New Roman"/>
          <w:sz w:val="24"/>
          <w:szCs w:val="24"/>
        </w:rPr>
        <w:t>StudieOmrådeProjektet</w:t>
      </w:r>
      <w:proofErr w:type="spellEnd"/>
      <w:r>
        <w:rPr>
          <w:rFonts w:ascii="Times New Roman" w:hAnsi="Times New Roman"/>
          <w:sz w:val="24"/>
          <w:szCs w:val="24"/>
        </w:rPr>
        <w:t xml:space="preserve"> består af en større skriftlig opgave, som skal forsvare mundtligt til sommereksamen, og som giver dig mulighed for at vise, hvad du har lært i Studieområdet. Du skal demonstrere, at du er i stand til at foretage en selvstændig undersøgelse af en problemstilling ved hjælp af dine valgte fag, og det skal fremgå klart, at du har forstået at bruge fagenes materialer og metoder til at finde svar på det, du gerne har villet undersøge. Desuden skal du demonstrere, at du er i stand til at beskrive din undersøgelse og dens resultater i en sammenhængende og velargumenteret opgave, der følger de taksonomiske niveauer og har en tydelig rød tråd. </w:t>
      </w:r>
    </w:p>
    <w:p w14:paraId="044CF324" w14:textId="77777777" w:rsidR="00B64CE8" w:rsidRDefault="00B64CE8" w:rsidP="00B64CE8">
      <w:pPr>
        <w:autoSpaceDE w:val="0"/>
        <w:autoSpaceDN w:val="0"/>
        <w:adjustRightInd w:val="0"/>
        <w:rPr>
          <w:rFonts w:ascii="Times New Roman" w:hAnsi="Times New Roman"/>
          <w:sz w:val="24"/>
          <w:szCs w:val="24"/>
        </w:rPr>
      </w:pPr>
      <w:r>
        <w:rPr>
          <w:rFonts w:ascii="Times New Roman" w:hAnsi="Times New Roman"/>
          <w:sz w:val="24"/>
          <w:szCs w:val="24"/>
        </w:rPr>
        <w:t>I nedenstående skrivevejledningen finder du nærmere info om, hvad en større skriftlig opgave skal indeholde, og hvordan du får den til at fremstå helstøbt, akademisk og velargumenteret.</w:t>
      </w:r>
    </w:p>
    <w:p w14:paraId="17186E2B" w14:textId="77777777" w:rsidR="00B64CE8" w:rsidRDefault="00B64CE8" w:rsidP="00B64CE8">
      <w:pPr>
        <w:autoSpaceDE w:val="0"/>
        <w:autoSpaceDN w:val="0"/>
        <w:adjustRightInd w:val="0"/>
        <w:rPr>
          <w:rFonts w:ascii="Times New Roman" w:hAnsi="Times New Roman"/>
          <w:sz w:val="24"/>
          <w:szCs w:val="24"/>
          <w:u w:val="single"/>
        </w:rPr>
      </w:pPr>
    </w:p>
    <w:p w14:paraId="1F47230B" w14:textId="77777777" w:rsidR="00B64CE8" w:rsidRPr="001175FA" w:rsidRDefault="00B64CE8" w:rsidP="00B64CE8">
      <w:pPr>
        <w:autoSpaceDE w:val="0"/>
        <w:autoSpaceDN w:val="0"/>
        <w:adjustRightInd w:val="0"/>
        <w:rPr>
          <w:rFonts w:ascii="Times New Roman" w:hAnsi="Times New Roman"/>
          <w:sz w:val="24"/>
          <w:szCs w:val="24"/>
          <w:u w:val="single"/>
        </w:rPr>
      </w:pPr>
      <w:r w:rsidRPr="001175FA">
        <w:rPr>
          <w:rFonts w:ascii="Times New Roman" w:hAnsi="Times New Roman"/>
          <w:sz w:val="24"/>
          <w:szCs w:val="24"/>
          <w:u w:val="single"/>
        </w:rPr>
        <w:t>Om problemformulering og problemstillinger</w:t>
      </w:r>
    </w:p>
    <w:p w14:paraId="0718120D" w14:textId="77777777" w:rsidR="00B64CE8" w:rsidRDefault="00B64CE8" w:rsidP="00B64CE8">
      <w:pPr>
        <w:autoSpaceDE w:val="0"/>
        <w:autoSpaceDN w:val="0"/>
        <w:adjustRightInd w:val="0"/>
        <w:rPr>
          <w:rFonts w:ascii="Times New Roman" w:hAnsi="Times New Roman"/>
          <w:sz w:val="24"/>
          <w:szCs w:val="24"/>
        </w:rPr>
      </w:pPr>
      <w:r>
        <w:rPr>
          <w:rFonts w:ascii="Times New Roman" w:hAnsi="Times New Roman"/>
          <w:sz w:val="24"/>
          <w:szCs w:val="24"/>
        </w:rPr>
        <w:t>Det er vigtigt, at din opgave følger de taksonomiske niveauer. Derfor består din opgaveformulering af en problemformulering og tre (eller fire) problemstillinger. Problemformuleringen er det overordnede spørgsmål, som hele opgaven skal pege frem imod at svare på. De tre problemstillinger er hhv. redegørende, analyserende og vurderende eller diskuterende. Det er vigtigt, at du hele tiden undervejs i din skriveproces tænker over, at der skal være sammenhæng: Redegørelsen skal bygge fundamentet under analysen, og analysens resultater skal være dem, der tages op i diskussionen eller vurderingen. Både når du læser og når du skriver skal du derfor HELE tiden spørge dig selv: Er dette relevant? Hører det til i denne del af opgaven (på dette taksonomiske niveau)? Og hjælper det mig med at svare på min overordnede problemformulering?</w:t>
      </w:r>
    </w:p>
    <w:p w14:paraId="417920EA" w14:textId="77777777" w:rsidR="00B64CE8" w:rsidRDefault="00B64CE8" w:rsidP="00B64CE8">
      <w:pPr>
        <w:autoSpaceDE w:val="0"/>
        <w:autoSpaceDN w:val="0"/>
        <w:adjustRightInd w:val="0"/>
        <w:rPr>
          <w:rFonts w:ascii="Times New Roman" w:hAnsi="Times New Roman"/>
          <w:sz w:val="24"/>
          <w:szCs w:val="24"/>
          <w:u w:val="single"/>
        </w:rPr>
      </w:pPr>
    </w:p>
    <w:p w14:paraId="5EF08095" w14:textId="77777777" w:rsidR="00B64CE8" w:rsidRDefault="00B64CE8" w:rsidP="00B64CE8">
      <w:pPr>
        <w:autoSpaceDE w:val="0"/>
        <w:autoSpaceDN w:val="0"/>
        <w:adjustRightInd w:val="0"/>
        <w:rPr>
          <w:rFonts w:ascii="Times New Roman" w:hAnsi="Times New Roman"/>
          <w:sz w:val="24"/>
          <w:szCs w:val="24"/>
          <w:u w:val="single"/>
        </w:rPr>
      </w:pPr>
      <w:r w:rsidRPr="00CC4AF5">
        <w:rPr>
          <w:rFonts w:ascii="Times New Roman" w:hAnsi="Times New Roman"/>
          <w:sz w:val="24"/>
          <w:szCs w:val="24"/>
          <w:u w:val="single"/>
        </w:rPr>
        <w:t>Om</w:t>
      </w:r>
      <w:r>
        <w:rPr>
          <w:rFonts w:ascii="Times New Roman" w:hAnsi="Times New Roman"/>
          <w:sz w:val="24"/>
          <w:szCs w:val="24"/>
          <w:u w:val="single"/>
        </w:rPr>
        <w:t xml:space="preserve"> delkonklusioner og</w:t>
      </w:r>
      <w:r w:rsidRPr="00CC4AF5">
        <w:rPr>
          <w:rFonts w:ascii="Times New Roman" w:hAnsi="Times New Roman"/>
          <w:sz w:val="24"/>
          <w:szCs w:val="24"/>
          <w:u w:val="single"/>
        </w:rPr>
        <w:t xml:space="preserve"> metatekster</w:t>
      </w:r>
    </w:p>
    <w:p w14:paraId="4B81AA39" w14:textId="77777777" w:rsidR="00B64CE8" w:rsidRDefault="00B64CE8" w:rsidP="00B64CE8">
      <w:pPr>
        <w:autoSpaceDE w:val="0"/>
        <w:autoSpaceDN w:val="0"/>
        <w:adjustRightInd w:val="0"/>
        <w:rPr>
          <w:rFonts w:ascii="Times New Roman" w:hAnsi="Times New Roman"/>
          <w:sz w:val="24"/>
          <w:szCs w:val="24"/>
        </w:rPr>
      </w:pPr>
      <w:r w:rsidRPr="006C16C4">
        <w:rPr>
          <w:rFonts w:ascii="Times New Roman" w:hAnsi="Times New Roman"/>
          <w:sz w:val="24"/>
          <w:szCs w:val="24"/>
        </w:rPr>
        <w:t xml:space="preserve">I en </w:t>
      </w:r>
      <w:r>
        <w:rPr>
          <w:rFonts w:ascii="Times New Roman" w:hAnsi="Times New Roman"/>
          <w:sz w:val="24"/>
          <w:szCs w:val="24"/>
        </w:rPr>
        <w:t xml:space="preserve">større skriftlig opgave kan det være svært for læseren at bevare overblikket. Derfor kan det være en rigtig god idé at formulere nogle delkonklusioner undervejs, som du kan samle op i konklusionen. </w:t>
      </w:r>
    </w:p>
    <w:p w14:paraId="486C1B3B" w14:textId="77777777" w:rsidR="00B64CE8" w:rsidRPr="006C16C4" w:rsidRDefault="00B64CE8" w:rsidP="00B64CE8">
      <w:pPr>
        <w:autoSpaceDE w:val="0"/>
        <w:autoSpaceDN w:val="0"/>
        <w:adjustRightInd w:val="0"/>
        <w:rPr>
          <w:rFonts w:ascii="Times New Roman" w:hAnsi="Times New Roman"/>
          <w:sz w:val="24"/>
          <w:szCs w:val="24"/>
        </w:rPr>
      </w:pPr>
      <w:r>
        <w:rPr>
          <w:rFonts w:ascii="Times New Roman" w:hAnsi="Times New Roman"/>
          <w:sz w:val="24"/>
          <w:szCs w:val="24"/>
        </w:rPr>
        <w:t xml:space="preserve">Som den, der skriver opgaven, ved du jo desuden godt hvordan du synes, at det hele hænger sammen, men det er vigtigt, at din læser også er med på, hvordan du kommer fra A til B til C. Derfor bør du bygge bro imellem opgavens forskellige dele ved at skrive små metatekster (tekster om teksten). Brug f.eks. formuleringer som: </w:t>
      </w:r>
      <w:r w:rsidRPr="006C16C4">
        <w:rPr>
          <w:rFonts w:ascii="Times New Roman" w:hAnsi="Times New Roman"/>
          <w:i/>
          <w:sz w:val="24"/>
          <w:szCs w:val="24"/>
        </w:rPr>
        <w:t>Som det fremgik af analysen (…) disse resultater danner udgangspunkt for diskuss</w:t>
      </w:r>
      <w:r>
        <w:rPr>
          <w:rFonts w:ascii="Times New Roman" w:hAnsi="Times New Roman"/>
          <w:i/>
          <w:sz w:val="24"/>
          <w:szCs w:val="24"/>
        </w:rPr>
        <w:t xml:space="preserve">ionen, som tager udgangspunkt i… </w:t>
      </w:r>
      <w:r w:rsidRPr="006C16C4">
        <w:rPr>
          <w:rFonts w:ascii="Times New Roman" w:hAnsi="Times New Roman"/>
          <w:sz w:val="24"/>
          <w:szCs w:val="24"/>
        </w:rPr>
        <w:t>eller</w:t>
      </w:r>
      <w:r>
        <w:rPr>
          <w:rFonts w:ascii="Times New Roman" w:hAnsi="Times New Roman"/>
          <w:i/>
          <w:sz w:val="24"/>
          <w:szCs w:val="24"/>
        </w:rPr>
        <w:t xml:space="preserve"> i det følgende vil jeg med udgangspunkt i analysens resultater diskutere (…) </w:t>
      </w:r>
    </w:p>
    <w:p w14:paraId="765D8E0E" w14:textId="77777777" w:rsidR="00B64CE8" w:rsidRDefault="00B64CE8" w:rsidP="00B64CE8">
      <w:pPr>
        <w:autoSpaceDE w:val="0"/>
        <w:autoSpaceDN w:val="0"/>
        <w:adjustRightInd w:val="0"/>
        <w:rPr>
          <w:rFonts w:ascii="Times New Roman" w:hAnsi="Times New Roman"/>
          <w:sz w:val="24"/>
          <w:szCs w:val="24"/>
          <w:u w:val="single"/>
        </w:rPr>
      </w:pPr>
    </w:p>
    <w:p w14:paraId="7E1FB74D" w14:textId="77777777" w:rsidR="00B64CE8" w:rsidRDefault="00B64CE8" w:rsidP="00B64CE8">
      <w:pPr>
        <w:autoSpaceDE w:val="0"/>
        <w:autoSpaceDN w:val="0"/>
        <w:adjustRightInd w:val="0"/>
        <w:rPr>
          <w:rFonts w:ascii="Times New Roman" w:hAnsi="Times New Roman"/>
          <w:sz w:val="24"/>
          <w:szCs w:val="24"/>
          <w:u w:val="single"/>
        </w:rPr>
      </w:pPr>
    </w:p>
    <w:p w14:paraId="21C80DDE" w14:textId="77777777" w:rsidR="00B64CE8" w:rsidRDefault="00B64CE8" w:rsidP="00B64CE8">
      <w:pPr>
        <w:autoSpaceDE w:val="0"/>
        <w:autoSpaceDN w:val="0"/>
        <w:adjustRightInd w:val="0"/>
        <w:rPr>
          <w:rFonts w:ascii="Times New Roman" w:hAnsi="Times New Roman"/>
          <w:sz w:val="24"/>
          <w:szCs w:val="24"/>
          <w:u w:val="single"/>
        </w:rPr>
      </w:pPr>
    </w:p>
    <w:p w14:paraId="4F38C352" w14:textId="77777777" w:rsidR="00FC0FD4" w:rsidRDefault="00FC0FD4" w:rsidP="00B64CE8">
      <w:pPr>
        <w:autoSpaceDE w:val="0"/>
        <w:autoSpaceDN w:val="0"/>
        <w:adjustRightInd w:val="0"/>
        <w:rPr>
          <w:rFonts w:ascii="Times New Roman" w:hAnsi="Times New Roman"/>
          <w:sz w:val="24"/>
          <w:szCs w:val="24"/>
          <w:u w:val="single"/>
        </w:rPr>
      </w:pPr>
    </w:p>
    <w:p w14:paraId="4603CF8A" w14:textId="77777777" w:rsidR="00FC0FD4" w:rsidRDefault="00FC0FD4" w:rsidP="00B64CE8">
      <w:pPr>
        <w:autoSpaceDE w:val="0"/>
        <w:autoSpaceDN w:val="0"/>
        <w:adjustRightInd w:val="0"/>
        <w:rPr>
          <w:rFonts w:ascii="Times New Roman" w:hAnsi="Times New Roman"/>
          <w:sz w:val="24"/>
          <w:szCs w:val="24"/>
          <w:u w:val="single"/>
        </w:rPr>
      </w:pPr>
    </w:p>
    <w:p w14:paraId="2CC456E7" w14:textId="77777777" w:rsidR="00FC0FD4" w:rsidRDefault="00FC0FD4" w:rsidP="00B64CE8">
      <w:pPr>
        <w:autoSpaceDE w:val="0"/>
        <w:autoSpaceDN w:val="0"/>
        <w:adjustRightInd w:val="0"/>
        <w:rPr>
          <w:rFonts w:ascii="Times New Roman" w:hAnsi="Times New Roman"/>
          <w:sz w:val="24"/>
          <w:szCs w:val="24"/>
          <w:u w:val="single"/>
        </w:rPr>
      </w:pPr>
    </w:p>
    <w:p w14:paraId="490E384A" w14:textId="77777777" w:rsidR="00FC0FD4" w:rsidRDefault="00FC0FD4" w:rsidP="00B64CE8">
      <w:pPr>
        <w:autoSpaceDE w:val="0"/>
        <w:autoSpaceDN w:val="0"/>
        <w:adjustRightInd w:val="0"/>
        <w:rPr>
          <w:rFonts w:ascii="Times New Roman" w:hAnsi="Times New Roman"/>
          <w:sz w:val="24"/>
          <w:szCs w:val="24"/>
          <w:u w:val="single"/>
        </w:rPr>
      </w:pPr>
    </w:p>
    <w:p w14:paraId="12C8D219" w14:textId="0346AAAC" w:rsidR="00B64CE8" w:rsidRDefault="00B64CE8" w:rsidP="00B64CE8">
      <w:pPr>
        <w:autoSpaceDE w:val="0"/>
        <w:autoSpaceDN w:val="0"/>
        <w:adjustRightInd w:val="0"/>
        <w:rPr>
          <w:rFonts w:ascii="Times New Roman" w:hAnsi="Times New Roman"/>
          <w:sz w:val="24"/>
          <w:szCs w:val="24"/>
          <w:u w:val="single"/>
        </w:rPr>
      </w:pPr>
      <w:r w:rsidRPr="001A704E">
        <w:rPr>
          <w:rFonts w:ascii="Times New Roman" w:hAnsi="Times New Roman"/>
          <w:sz w:val="24"/>
          <w:szCs w:val="24"/>
          <w:u w:val="single"/>
        </w:rPr>
        <w:t>Skriveprocessen</w:t>
      </w:r>
    </w:p>
    <w:p w14:paraId="3D30B165" w14:textId="77777777" w:rsidR="00B64CE8" w:rsidRPr="006D0BE5" w:rsidRDefault="00B64CE8" w:rsidP="00B64CE8">
      <w:pPr>
        <w:rPr>
          <w:rFonts w:ascii="Times New Roman" w:hAnsi="Times New Roman"/>
          <w:color w:val="000000"/>
          <w:sz w:val="24"/>
          <w:szCs w:val="24"/>
        </w:rPr>
      </w:pPr>
      <w:r w:rsidRPr="006D0BE5">
        <w:rPr>
          <w:rFonts w:ascii="Times New Roman" w:hAnsi="Times New Roman"/>
          <w:color w:val="000000"/>
          <w:sz w:val="24"/>
          <w:szCs w:val="24"/>
        </w:rPr>
        <w:t xml:space="preserve">Når du har fået din opgaveformulering, kan du disponere din opgave og lægge en plan for, hvordan du vil bygge den op. Lav en disposition og organiser stoffet i små enheder. </w:t>
      </w:r>
    </w:p>
    <w:p w14:paraId="10123EE5" w14:textId="77777777" w:rsidR="00B64CE8" w:rsidRPr="00771D8F" w:rsidRDefault="00B64CE8" w:rsidP="00B64CE8">
      <w:pPr>
        <w:rPr>
          <w:rFonts w:ascii="Times New Roman" w:hAnsi="Times New Roman"/>
          <w:sz w:val="24"/>
          <w:szCs w:val="24"/>
        </w:rPr>
      </w:pPr>
      <w:r>
        <w:rPr>
          <w:rFonts w:ascii="Times New Roman" w:hAnsi="Times New Roman"/>
          <w:sz w:val="24"/>
          <w:szCs w:val="24"/>
        </w:rPr>
        <w:t>Når du skriver, skal du sørge for</w:t>
      </w:r>
      <w:r w:rsidRPr="00771D8F">
        <w:rPr>
          <w:rFonts w:ascii="Times New Roman" w:hAnsi="Times New Roman"/>
          <w:sz w:val="24"/>
          <w:szCs w:val="24"/>
        </w:rPr>
        <w:t xml:space="preserve"> at organisere</w:t>
      </w:r>
      <w:r>
        <w:rPr>
          <w:rFonts w:ascii="Times New Roman" w:hAnsi="Times New Roman"/>
          <w:sz w:val="24"/>
          <w:szCs w:val="24"/>
        </w:rPr>
        <w:t xml:space="preserve"> stoffet</w:t>
      </w:r>
      <w:r w:rsidRPr="00771D8F">
        <w:rPr>
          <w:rFonts w:ascii="Times New Roman" w:hAnsi="Times New Roman"/>
          <w:sz w:val="24"/>
          <w:szCs w:val="24"/>
        </w:rPr>
        <w:t xml:space="preserve"> i en logisk rækkefølge, sådan at overgangen fra det ene afsnit til det andet virker naturlig og velbegrundet.</w:t>
      </w:r>
      <w:r>
        <w:rPr>
          <w:rFonts w:ascii="Times New Roman" w:hAnsi="Times New Roman"/>
          <w:sz w:val="24"/>
          <w:szCs w:val="24"/>
        </w:rPr>
        <w:t xml:space="preserve"> Desuden skal du</w:t>
      </w:r>
      <w:r w:rsidRPr="002231EA">
        <w:rPr>
          <w:rFonts w:ascii="Times New Roman" w:hAnsi="Times New Roman"/>
          <w:sz w:val="24"/>
          <w:szCs w:val="24"/>
        </w:rPr>
        <w:t xml:space="preserve"> </w:t>
      </w:r>
      <w:r>
        <w:rPr>
          <w:rFonts w:ascii="Times New Roman" w:hAnsi="Times New Roman"/>
          <w:sz w:val="24"/>
          <w:szCs w:val="24"/>
        </w:rPr>
        <w:t>i</w:t>
      </w:r>
      <w:r w:rsidRPr="00771D8F">
        <w:rPr>
          <w:rFonts w:ascii="Times New Roman" w:hAnsi="Times New Roman"/>
          <w:sz w:val="24"/>
          <w:szCs w:val="24"/>
        </w:rPr>
        <w:t>nddel</w:t>
      </w:r>
      <w:r>
        <w:rPr>
          <w:rFonts w:ascii="Times New Roman" w:hAnsi="Times New Roman"/>
          <w:sz w:val="24"/>
          <w:szCs w:val="24"/>
        </w:rPr>
        <w:t>e</w:t>
      </w:r>
      <w:r w:rsidRPr="00771D8F">
        <w:rPr>
          <w:rFonts w:ascii="Times New Roman" w:hAnsi="Times New Roman"/>
          <w:sz w:val="24"/>
          <w:szCs w:val="24"/>
        </w:rPr>
        <w:t xml:space="preserve"> opgaven i afsnit med over- og underoverskrifter, der fortæller, hvad afsnittet handler om. Underoverskrifterne gør teksten overskuelig for læseren.</w:t>
      </w:r>
      <w:r w:rsidRPr="002231EA">
        <w:rPr>
          <w:rFonts w:ascii="Times New Roman" w:hAnsi="Times New Roman"/>
          <w:sz w:val="24"/>
          <w:szCs w:val="24"/>
        </w:rPr>
        <w:t xml:space="preserve"> </w:t>
      </w:r>
      <w:r w:rsidRPr="00771D8F">
        <w:rPr>
          <w:rFonts w:ascii="Times New Roman" w:hAnsi="Times New Roman"/>
          <w:sz w:val="24"/>
          <w:szCs w:val="24"/>
        </w:rPr>
        <w:t>Nogle af underoverskrifterne kan udformes som spørgsmål, som afsnittet så besvarer eller diskuterer.</w:t>
      </w:r>
    </w:p>
    <w:p w14:paraId="27038A72" w14:textId="77777777" w:rsidR="00B64CE8" w:rsidRPr="00771D8F" w:rsidRDefault="00B64CE8" w:rsidP="00B64CE8">
      <w:pPr>
        <w:rPr>
          <w:rFonts w:ascii="Times New Roman" w:hAnsi="Times New Roman"/>
          <w:sz w:val="24"/>
          <w:szCs w:val="24"/>
        </w:rPr>
      </w:pPr>
      <w:r w:rsidRPr="00771D8F">
        <w:rPr>
          <w:rFonts w:ascii="Times New Roman" w:hAnsi="Times New Roman"/>
          <w:sz w:val="24"/>
          <w:szCs w:val="24"/>
        </w:rPr>
        <w:t xml:space="preserve">I din opbygning </w:t>
      </w:r>
      <w:r>
        <w:rPr>
          <w:rFonts w:ascii="Times New Roman" w:hAnsi="Times New Roman"/>
          <w:sz w:val="24"/>
          <w:szCs w:val="24"/>
        </w:rPr>
        <w:t xml:space="preserve">af rapporten </w:t>
      </w:r>
      <w:r w:rsidRPr="00771D8F">
        <w:rPr>
          <w:rFonts w:ascii="Times New Roman" w:hAnsi="Times New Roman"/>
          <w:sz w:val="24"/>
          <w:szCs w:val="24"/>
        </w:rPr>
        <w:t>vil</w:t>
      </w:r>
      <w:r>
        <w:rPr>
          <w:rFonts w:ascii="Times New Roman" w:hAnsi="Times New Roman"/>
          <w:sz w:val="24"/>
          <w:szCs w:val="24"/>
        </w:rPr>
        <w:t xml:space="preserve"> henholdsvis</w:t>
      </w:r>
      <w:r w:rsidRPr="00771D8F">
        <w:rPr>
          <w:rFonts w:ascii="Times New Roman" w:hAnsi="Times New Roman"/>
          <w:sz w:val="24"/>
          <w:szCs w:val="24"/>
        </w:rPr>
        <w:t xml:space="preserve"> </w:t>
      </w:r>
      <w:r w:rsidRPr="00771D8F">
        <w:rPr>
          <w:rFonts w:ascii="Times New Roman" w:hAnsi="Times New Roman"/>
          <w:i/>
          <w:sz w:val="24"/>
          <w:szCs w:val="24"/>
        </w:rPr>
        <w:t>indledningen</w:t>
      </w:r>
      <w:r w:rsidRPr="00771D8F">
        <w:rPr>
          <w:rFonts w:ascii="Times New Roman" w:hAnsi="Times New Roman"/>
          <w:sz w:val="24"/>
          <w:szCs w:val="24"/>
        </w:rPr>
        <w:t xml:space="preserve"> og </w:t>
      </w:r>
      <w:r w:rsidRPr="00771D8F">
        <w:rPr>
          <w:rFonts w:ascii="Times New Roman" w:hAnsi="Times New Roman"/>
          <w:i/>
          <w:sz w:val="24"/>
          <w:szCs w:val="24"/>
        </w:rPr>
        <w:t>konklusion</w:t>
      </w:r>
      <w:r>
        <w:rPr>
          <w:rFonts w:ascii="Times New Roman" w:hAnsi="Times New Roman"/>
          <w:i/>
          <w:sz w:val="24"/>
          <w:szCs w:val="24"/>
        </w:rPr>
        <w:t>en</w:t>
      </w:r>
      <w:r w:rsidRPr="00771D8F">
        <w:rPr>
          <w:rFonts w:ascii="Times New Roman" w:hAnsi="Times New Roman"/>
          <w:sz w:val="24"/>
          <w:szCs w:val="24"/>
        </w:rPr>
        <w:t xml:space="preserve"> være ramme om opgavens </w:t>
      </w:r>
      <w:r w:rsidRPr="002231EA">
        <w:rPr>
          <w:rFonts w:ascii="Times New Roman" w:hAnsi="Times New Roman"/>
          <w:sz w:val="24"/>
          <w:szCs w:val="24"/>
        </w:rPr>
        <w:t>hoveddel</w:t>
      </w:r>
      <w:r>
        <w:rPr>
          <w:rFonts w:ascii="Times New Roman" w:hAnsi="Times New Roman"/>
          <w:sz w:val="24"/>
          <w:szCs w:val="24"/>
        </w:rPr>
        <w:t>. Opgavens hoveddel er den</w:t>
      </w:r>
      <w:r w:rsidRPr="00771D8F">
        <w:rPr>
          <w:rFonts w:ascii="Times New Roman" w:hAnsi="Times New Roman"/>
          <w:sz w:val="24"/>
          <w:szCs w:val="24"/>
        </w:rPr>
        <w:t xml:space="preserve"> del af opgaven, hvori du redegør, analyserer, diskuterer, perspektiverer m.v.</w:t>
      </w:r>
      <w:r>
        <w:rPr>
          <w:rFonts w:ascii="Times New Roman" w:hAnsi="Times New Roman"/>
          <w:sz w:val="24"/>
          <w:szCs w:val="24"/>
        </w:rPr>
        <w:t xml:space="preserve"> </w:t>
      </w:r>
      <w:r w:rsidRPr="00771D8F">
        <w:rPr>
          <w:rFonts w:ascii="Times New Roman" w:hAnsi="Times New Roman"/>
          <w:sz w:val="24"/>
          <w:szCs w:val="24"/>
        </w:rPr>
        <w:t xml:space="preserve">Når du skal i gang med at skrive, kan det være en udmærket idé først at skrive de afsnit i opgaven, du har mest lyst til. Men vælger du denne fremgangsmåde – i stedet for at skrive fra begyndelse til slut – skal du være omhyggelig med at få bundet afsnittene sammen i en logisk og naturlig rækkefølge, så læseren kan se, at det hænger godt sammen. Nedenfor kan du se et </w:t>
      </w:r>
      <w:r>
        <w:rPr>
          <w:rFonts w:ascii="Times New Roman" w:hAnsi="Times New Roman"/>
          <w:sz w:val="24"/>
          <w:szCs w:val="24"/>
        </w:rPr>
        <w:t xml:space="preserve">mere detaljeret </w:t>
      </w:r>
      <w:r w:rsidRPr="00771D8F">
        <w:rPr>
          <w:rFonts w:ascii="Times New Roman" w:hAnsi="Times New Roman"/>
          <w:sz w:val="24"/>
          <w:szCs w:val="24"/>
        </w:rPr>
        <w:t xml:space="preserve">skema over </w:t>
      </w:r>
      <w:r>
        <w:rPr>
          <w:rFonts w:ascii="Times New Roman" w:hAnsi="Times New Roman"/>
          <w:sz w:val="24"/>
          <w:szCs w:val="24"/>
        </w:rPr>
        <w:t>rapportens</w:t>
      </w:r>
      <w:r w:rsidRPr="00771D8F">
        <w:rPr>
          <w:rFonts w:ascii="Times New Roman" w:hAnsi="Times New Roman"/>
          <w:sz w:val="24"/>
          <w:szCs w:val="24"/>
        </w:rPr>
        <w:t xml:space="preserve"> </w:t>
      </w:r>
      <w:r>
        <w:rPr>
          <w:rFonts w:ascii="Times New Roman" w:hAnsi="Times New Roman"/>
          <w:sz w:val="24"/>
          <w:szCs w:val="24"/>
        </w:rPr>
        <w:t>struktur.</w:t>
      </w:r>
    </w:p>
    <w:p w14:paraId="4DE2F42E" w14:textId="77777777" w:rsidR="00B64CE8" w:rsidRPr="00771D8F" w:rsidRDefault="00B64CE8" w:rsidP="00B64CE8">
      <w:pPr>
        <w:rPr>
          <w:rFonts w:ascii="Times New Roman" w:hAnsi="Times New Roman"/>
          <w:sz w:val="24"/>
          <w:szCs w:val="24"/>
          <w:u w:val="single"/>
        </w:rPr>
      </w:pPr>
      <w:r w:rsidRPr="00771D8F">
        <w:rPr>
          <w:rFonts w:ascii="Times New Roman" w:hAnsi="Times New Roman"/>
          <w:sz w:val="24"/>
          <w:szCs w:val="24"/>
          <w:u w:val="single"/>
        </w:rPr>
        <w:t>Omfang</w:t>
      </w:r>
    </w:p>
    <w:p w14:paraId="16BE6E77" w14:textId="77777777" w:rsidR="00B64CE8" w:rsidRDefault="00B64CE8" w:rsidP="00B64CE8">
      <w:pPr>
        <w:rPr>
          <w:rFonts w:ascii="Times New Roman" w:hAnsi="Times New Roman"/>
          <w:sz w:val="24"/>
          <w:szCs w:val="24"/>
        </w:rPr>
      </w:pPr>
      <w:r w:rsidRPr="00771D8F">
        <w:rPr>
          <w:rFonts w:ascii="Times New Roman" w:hAnsi="Times New Roman"/>
          <w:sz w:val="24"/>
          <w:szCs w:val="24"/>
        </w:rPr>
        <w:t xml:space="preserve">I den problemformulering, du får udleveret, vil der stå, hvor mange sider din opgave forventes at fylde. Afhængigt af f.eks. fag vil et </w:t>
      </w:r>
      <w:r>
        <w:rPr>
          <w:rFonts w:ascii="Times New Roman" w:hAnsi="Times New Roman"/>
          <w:sz w:val="24"/>
          <w:szCs w:val="24"/>
        </w:rPr>
        <w:t>passende omfang være 15-20 normalsider</w:t>
      </w:r>
      <w:r w:rsidRPr="00771D8F">
        <w:rPr>
          <w:rFonts w:ascii="Times New Roman" w:hAnsi="Times New Roman"/>
          <w:sz w:val="24"/>
          <w:szCs w:val="24"/>
        </w:rPr>
        <w:t xml:space="preserve">. </w:t>
      </w:r>
      <w:r>
        <w:rPr>
          <w:rFonts w:ascii="Times New Roman" w:hAnsi="Times New Roman"/>
          <w:sz w:val="24"/>
          <w:szCs w:val="24"/>
        </w:rPr>
        <w:t xml:space="preserve">En normalside er 2400 anslag med mellemrum, og illustrationer, fodnoter og bilag tæller ikke med. </w:t>
      </w:r>
      <w:r w:rsidRPr="00771D8F">
        <w:rPr>
          <w:rFonts w:ascii="Times New Roman" w:hAnsi="Times New Roman"/>
          <w:sz w:val="24"/>
          <w:szCs w:val="24"/>
        </w:rPr>
        <w:t xml:space="preserve">Skriftstørrelse </w:t>
      </w:r>
      <w:r>
        <w:rPr>
          <w:rFonts w:ascii="Times New Roman" w:hAnsi="Times New Roman"/>
          <w:sz w:val="24"/>
          <w:szCs w:val="24"/>
        </w:rPr>
        <w:t>skal være 1</w:t>
      </w:r>
      <w:r w:rsidRPr="00771D8F">
        <w:rPr>
          <w:rFonts w:ascii="Times New Roman" w:hAnsi="Times New Roman"/>
          <w:sz w:val="24"/>
          <w:szCs w:val="24"/>
        </w:rPr>
        <w:t>2</w:t>
      </w:r>
      <w:r>
        <w:rPr>
          <w:rFonts w:ascii="Times New Roman" w:hAnsi="Times New Roman"/>
          <w:sz w:val="24"/>
          <w:szCs w:val="24"/>
        </w:rPr>
        <w:t>,</w:t>
      </w:r>
      <w:r w:rsidRPr="00771D8F">
        <w:rPr>
          <w:rFonts w:ascii="Times New Roman" w:hAnsi="Times New Roman"/>
          <w:sz w:val="24"/>
          <w:szCs w:val="24"/>
        </w:rPr>
        <w:t xml:space="preserve"> </w:t>
      </w:r>
      <w:r>
        <w:rPr>
          <w:rFonts w:ascii="Times New Roman" w:hAnsi="Times New Roman"/>
          <w:sz w:val="24"/>
          <w:szCs w:val="24"/>
        </w:rPr>
        <w:t>og v</w:t>
      </w:r>
      <w:r w:rsidRPr="00771D8F">
        <w:rPr>
          <w:rFonts w:ascii="Times New Roman" w:hAnsi="Times New Roman"/>
          <w:sz w:val="24"/>
          <w:szCs w:val="24"/>
        </w:rPr>
        <w:t xml:space="preserve">enstre margin bør være ca. </w:t>
      </w:r>
      <w:smartTag w:uri="urn:schemas-microsoft-com:office:smarttags" w:element="metricconverter">
        <w:smartTagPr>
          <w:attr w:name="ProductID" w:val="3 cm"/>
        </w:smartTagPr>
        <w:r w:rsidRPr="00771D8F">
          <w:rPr>
            <w:rFonts w:ascii="Times New Roman" w:hAnsi="Times New Roman"/>
            <w:sz w:val="24"/>
            <w:szCs w:val="24"/>
          </w:rPr>
          <w:t>3 cm</w:t>
        </w:r>
      </w:smartTag>
      <w:r w:rsidRPr="00771D8F">
        <w:rPr>
          <w:rFonts w:ascii="Times New Roman" w:hAnsi="Times New Roman"/>
          <w:sz w:val="24"/>
          <w:szCs w:val="24"/>
        </w:rPr>
        <w:t xml:space="preserve"> og højre ca.</w:t>
      </w:r>
      <w:r>
        <w:rPr>
          <w:rFonts w:ascii="Times New Roman" w:hAnsi="Times New Roman"/>
          <w:sz w:val="24"/>
          <w:szCs w:val="24"/>
        </w:rPr>
        <w:t xml:space="preserve"> </w:t>
      </w:r>
      <w:r w:rsidRPr="00771D8F">
        <w:rPr>
          <w:rFonts w:ascii="Times New Roman" w:hAnsi="Times New Roman"/>
          <w:sz w:val="24"/>
          <w:szCs w:val="24"/>
        </w:rPr>
        <w:t>2 cm. Linjeafstand 1½.</w:t>
      </w:r>
      <w:r>
        <w:rPr>
          <w:rFonts w:ascii="Times New Roman" w:hAnsi="Times New Roman"/>
          <w:sz w:val="24"/>
          <w:szCs w:val="24"/>
        </w:rPr>
        <w:t xml:space="preserve"> </w:t>
      </w:r>
    </w:p>
    <w:p w14:paraId="22A09855" w14:textId="77777777" w:rsidR="00B64CE8" w:rsidRDefault="00B64CE8" w:rsidP="00B64CE8">
      <w:pPr>
        <w:rPr>
          <w:rFonts w:ascii="Times New Roman" w:hAnsi="Times New Roman"/>
          <w:sz w:val="24"/>
          <w:szCs w:val="24"/>
        </w:rPr>
      </w:pPr>
      <w:r>
        <w:rPr>
          <w:rFonts w:ascii="Times New Roman" w:hAnsi="Times New Roman"/>
          <w:sz w:val="24"/>
          <w:szCs w:val="24"/>
        </w:rPr>
        <w:t>Man tæller fra indledning til og med konklusionen. Det vil sige, at indholdsfortegnelsen og resumeet ikke skal tælles med.</w:t>
      </w:r>
    </w:p>
    <w:p w14:paraId="0600CB33" w14:textId="77777777" w:rsidR="00B64CE8" w:rsidRPr="001A704E" w:rsidRDefault="00B64CE8" w:rsidP="00B64CE8">
      <w:pPr>
        <w:rPr>
          <w:rFonts w:ascii="Times New Roman" w:hAnsi="Times New Roman"/>
          <w:sz w:val="24"/>
          <w:szCs w:val="24"/>
        </w:rPr>
      </w:pPr>
      <w:r w:rsidRPr="001A704E">
        <w:rPr>
          <w:rFonts w:ascii="Times New Roman" w:hAnsi="Times New Roman"/>
          <w:sz w:val="24"/>
          <w:szCs w:val="24"/>
        </w:rPr>
        <w:t>Hvis du skriver i et økonomisk fag, og din opgave skal indeholde en del talmateriale (grafer, statistikker m.m.) og ikke så meget tekst, kan dine vejledere bede dig om at skrive sider i stedet for normalsider. Sørg for at få afklaret i vejledningen, om du skal tælle sider eller normalsider.</w:t>
      </w:r>
    </w:p>
    <w:p w14:paraId="67802098" w14:textId="77777777" w:rsidR="00B64CE8" w:rsidRPr="00771D8F" w:rsidRDefault="00B64CE8" w:rsidP="00B64CE8">
      <w:pPr>
        <w:rPr>
          <w:rFonts w:ascii="Times New Roman" w:hAnsi="Times New Roman"/>
          <w:sz w:val="24"/>
          <w:szCs w:val="24"/>
        </w:rPr>
      </w:pPr>
      <w:r w:rsidRPr="00771D8F">
        <w:rPr>
          <w:rFonts w:ascii="Times New Roman" w:hAnsi="Times New Roman"/>
          <w:sz w:val="24"/>
          <w:szCs w:val="24"/>
        </w:rPr>
        <w:t>Du skal holde en passende bred kant fri for tekst øverst og nederst på papiret. Dels skal du lave plads til nummerering af siderne, dels vil du muligvis vælge at anbringe dine noter som fodnoter (se afsnittet om noter).</w:t>
      </w:r>
    </w:p>
    <w:p w14:paraId="396F427B" w14:textId="77777777" w:rsidR="00B64CE8" w:rsidRPr="00771D8F" w:rsidRDefault="00B64CE8" w:rsidP="00B64CE8">
      <w:pPr>
        <w:rPr>
          <w:rFonts w:ascii="Times New Roman" w:hAnsi="Times New Roman"/>
          <w:sz w:val="24"/>
          <w:szCs w:val="24"/>
        </w:rPr>
      </w:pPr>
      <w:r w:rsidRPr="00771D8F">
        <w:rPr>
          <w:rFonts w:ascii="Times New Roman" w:hAnsi="Times New Roman"/>
          <w:sz w:val="24"/>
          <w:szCs w:val="24"/>
        </w:rPr>
        <w:t>Illustrationer kan du af forskellige grunde skulle anvende. Det kan f.eks. være grafer, modeller, statistik eller billeder. Vær opmærksom på, at de skal have en tydelig funktion og ikke bare være ”fyld”.</w:t>
      </w:r>
    </w:p>
    <w:p w14:paraId="7C564BA9" w14:textId="77777777" w:rsidR="00B64CE8" w:rsidRPr="00771D8F" w:rsidRDefault="00B64CE8" w:rsidP="00B64CE8">
      <w:pPr>
        <w:rPr>
          <w:rFonts w:ascii="Times New Roman" w:hAnsi="Times New Roman"/>
          <w:sz w:val="24"/>
          <w:szCs w:val="24"/>
        </w:rPr>
      </w:pPr>
      <w:r w:rsidRPr="00771D8F">
        <w:rPr>
          <w:rFonts w:ascii="Times New Roman" w:hAnsi="Times New Roman"/>
          <w:sz w:val="24"/>
          <w:szCs w:val="24"/>
        </w:rPr>
        <w:t>Du kan anvende forskellige typer, fed skrift, versaler og kursiv, men vær konsekvent og systematisk i anvendelsen.</w:t>
      </w:r>
    </w:p>
    <w:p w14:paraId="15A19094" w14:textId="77777777" w:rsidR="00B64CE8" w:rsidRDefault="00B64CE8" w:rsidP="00B64CE8">
      <w:pPr>
        <w:rPr>
          <w:rFonts w:ascii="Times New Roman" w:hAnsi="Times New Roman"/>
          <w:sz w:val="24"/>
          <w:szCs w:val="24"/>
          <w:u w:val="single"/>
        </w:rPr>
      </w:pPr>
    </w:p>
    <w:p w14:paraId="23561163" w14:textId="77777777" w:rsidR="00FC0FD4" w:rsidRDefault="00FC0FD4" w:rsidP="00B64CE8">
      <w:pPr>
        <w:rPr>
          <w:rFonts w:ascii="Times New Roman" w:hAnsi="Times New Roman"/>
          <w:sz w:val="24"/>
          <w:szCs w:val="24"/>
          <w:u w:val="single"/>
        </w:rPr>
      </w:pPr>
    </w:p>
    <w:p w14:paraId="027AFFE4" w14:textId="77777777" w:rsidR="00FC0FD4" w:rsidRDefault="00FC0FD4" w:rsidP="00B64CE8">
      <w:pPr>
        <w:rPr>
          <w:rFonts w:ascii="Times New Roman" w:hAnsi="Times New Roman"/>
          <w:sz w:val="24"/>
          <w:szCs w:val="24"/>
          <w:u w:val="single"/>
        </w:rPr>
      </w:pPr>
    </w:p>
    <w:p w14:paraId="71A641FB" w14:textId="77777777" w:rsidR="00FC0FD4" w:rsidRDefault="00FC0FD4" w:rsidP="00B64CE8">
      <w:pPr>
        <w:rPr>
          <w:rFonts w:ascii="Times New Roman" w:hAnsi="Times New Roman"/>
          <w:sz w:val="24"/>
          <w:szCs w:val="24"/>
          <w:u w:val="single"/>
        </w:rPr>
      </w:pPr>
    </w:p>
    <w:p w14:paraId="78A8F5D4" w14:textId="77777777" w:rsidR="00FC0FD4" w:rsidRDefault="00FC0FD4" w:rsidP="00B64CE8">
      <w:pPr>
        <w:rPr>
          <w:rFonts w:ascii="Times New Roman" w:hAnsi="Times New Roman"/>
          <w:sz w:val="24"/>
          <w:szCs w:val="24"/>
          <w:u w:val="single"/>
        </w:rPr>
      </w:pPr>
    </w:p>
    <w:p w14:paraId="63D28781" w14:textId="77777777" w:rsidR="00FC0FD4" w:rsidRDefault="00FC0FD4" w:rsidP="00B64CE8">
      <w:pPr>
        <w:rPr>
          <w:rFonts w:ascii="Times New Roman" w:hAnsi="Times New Roman"/>
          <w:sz w:val="24"/>
          <w:szCs w:val="24"/>
          <w:u w:val="single"/>
        </w:rPr>
      </w:pPr>
    </w:p>
    <w:p w14:paraId="72342CBE" w14:textId="04EBC433" w:rsidR="00B64CE8" w:rsidRPr="00771D8F" w:rsidRDefault="00B64CE8" w:rsidP="00B64CE8">
      <w:pPr>
        <w:rPr>
          <w:rFonts w:ascii="Times New Roman" w:hAnsi="Times New Roman"/>
          <w:sz w:val="24"/>
          <w:szCs w:val="24"/>
          <w:u w:val="single"/>
        </w:rPr>
      </w:pPr>
      <w:r>
        <w:rPr>
          <w:rFonts w:ascii="Times New Roman" w:hAnsi="Times New Roman"/>
          <w:sz w:val="24"/>
          <w:szCs w:val="24"/>
          <w:u w:val="single"/>
        </w:rPr>
        <w:t xml:space="preserve">Skema over </w:t>
      </w:r>
      <w:proofErr w:type="spellStart"/>
      <w:r>
        <w:rPr>
          <w:rFonts w:ascii="Times New Roman" w:hAnsi="Times New Roman"/>
          <w:sz w:val="24"/>
          <w:szCs w:val="24"/>
          <w:u w:val="single"/>
        </w:rPr>
        <w:t>StudieOmrådeProjektet</w:t>
      </w:r>
      <w:proofErr w:type="spellEnd"/>
    </w:p>
    <w:tbl>
      <w:tblPr>
        <w:tblW w:w="1026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60" w:firstRow="1" w:lastRow="1" w:firstColumn="0" w:lastColumn="0" w:noHBand="0" w:noVBand="1"/>
      </w:tblPr>
      <w:tblGrid>
        <w:gridCol w:w="2824"/>
        <w:gridCol w:w="6019"/>
        <w:gridCol w:w="1424"/>
      </w:tblGrid>
      <w:tr w:rsidR="00B64CE8" w:rsidRPr="00993F36" w14:paraId="425ACDF5" w14:textId="77777777" w:rsidTr="00ED4D5D">
        <w:trPr>
          <w:trHeight w:val="140"/>
        </w:trPr>
        <w:tc>
          <w:tcPr>
            <w:tcW w:w="2824" w:type="dxa"/>
            <w:shd w:val="clear" w:color="auto" w:fill="E6EED5"/>
          </w:tcPr>
          <w:p w14:paraId="56A570F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bCs/>
                <w:sz w:val="28"/>
                <w:szCs w:val="28"/>
                <w:lang w:eastAsia="da-DK"/>
              </w:rPr>
            </w:pPr>
            <w:r w:rsidRPr="00993F36">
              <w:rPr>
                <w:rFonts w:ascii="Times New Roman" w:eastAsia="Times New Roman" w:hAnsi="Times New Roman"/>
                <w:b/>
                <w:bCs/>
                <w:sz w:val="28"/>
                <w:szCs w:val="28"/>
                <w:lang w:eastAsia="da-DK"/>
              </w:rPr>
              <w:t>Afsnit</w:t>
            </w:r>
          </w:p>
        </w:tc>
        <w:tc>
          <w:tcPr>
            <w:tcW w:w="6019" w:type="dxa"/>
            <w:shd w:val="clear" w:color="auto" w:fill="E6EED5"/>
          </w:tcPr>
          <w:p w14:paraId="23EB2B4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bCs/>
                <w:sz w:val="28"/>
                <w:szCs w:val="28"/>
                <w:lang w:eastAsia="da-DK"/>
              </w:rPr>
            </w:pPr>
            <w:r w:rsidRPr="00993F36">
              <w:rPr>
                <w:rFonts w:ascii="Times New Roman" w:eastAsia="Times New Roman" w:hAnsi="Times New Roman"/>
                <w:b/>
                <w:bCs/>
                <w:sz w:val="28"/>
                <w:szCs w:val="28"/>
                <w:lang w:eastAsia="da-DK"/>
              </w:rPr>
              <w:t>Indhold</w:t>
            </w:r>
          </w:p>
        </w:tc>
        <w:tc>
          <w:tcPr>
            <w:tcW w:w="1424" w:type="dxa"/>
            <w:shd w:val="clear" w:color="auto" w:fill="E6EED5"/>
          </w:tcPr>
          <w:p w14:paraId="0FE7956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bCs/>
                <w:sz w:val="28"/>
                <w:szCs w:val="28"/>
                <w:lang w:eastAsia="da-DK"/>
              </w:rPr>
            </w:pPr>
            <w:r w:rsidRPr="00993F36">
              <w:rPr>
                <w:rFonts w:ascii="Times New Roman" w:eastAsia="Times New Roman" w:hAnsi="Times New Roman"/>
                <w:b/>
                <w:bCs/>
                <w:sz w:val="28"/>
                <w:szCs w:val="28"/>
                <w:lang w:eastAsia="da-DK"/>
              </w:rPr>
              <w:t xml:space="preserve">Længde </w:t>
            </w:r>
          </w:p>
        </w:tc>
      </w:tr>
      <w:tr w:rsidR="00B64CE8" w:rsidRPr="00993F36" w14:paraId="2B5BB102" w14:textId="77777777" w:rsidTr="00ED4D5D">
        <w:trPr>
          <w:trHeight w:val="140"/>
        </w:trPr>
        <w:tc>
          <w:tcPr>
            <w:tcW w:w="2824" w:type="dxa"/>
            <w:shd w:val="clear" w:color="auto" w:fill="CDDDAC"/>
          </w:tcPr>
          <w:p w14:paraId="309C056C"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 xml:space="preserve">Forside </w:t>
            </w:r>
          </w:p>
        </w:tc>
        <w:tc>
          <w:tcPr>
            <w:tcW w:w="6019" w:type="dxa"/>
            <w:shd w:val="clear" w:color="auto" w:fill="CDDDAC"/>
          </w:tcPr>
          <w:p w14:paraId="6C88DCC5" w14:textId="17BA925E"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Forsiden i din besvarelse skal være den blanket, du har fået udleveret af skolen, og som angiver din problemformulering.</w:t>
            </w:r>
            <w:r>
              <w:rPr>
                <w:rFonts w:ascii="Times New Roman" w:eastAsia="Times New Roman" w:hAnsi="Times New Roman"/>
                <w:sz w:val="24"/>
                <w:szCs w:val="24"/>
                <w:lang w:eastAsia="da-DK"/>
              </w:rPr>
              <w:t xml:space="preserve"> Altså det dokument, du hentede ned fra </w:t>
            </w:r>
            <w:proofErr w:type="spellStart"/>
            <w:r w:rsidR="00FC0FD4">
              <w:rPr>
                <w:rFonts w:ascii="Times New Roman" w:eastAsia="Times New Roman" w:hAnsi="Times New Roman"/>
                <w:sz w:val="24"/>
                <w:szCs w:val="24"/>
                <w:lang w:eastAsia="da-DK"/>
              </w:rPr>
              <w:t>Netprøver</w:t>
            </w:r>
            <w:proofErr w:type="spellEnd"/>
            <w:r>
              <w:rPr>
                <w:rFonts w:ascii="Times New Roman" w:eastAsia="Times New Roman" w:hAnsi="Times New Roman"/>
                <w:sz w:val="24"/>
                <w:szCs w:val="24"/>
                <w:lang w:eastAsia="da-DK"/>
              </w:rPr>
              <w:t xml:space="preserve"> d. 2</w:t>
            </w:r>
            <w:r w:rsidR="00FC0FD4">
              <w:rPr>
                <w:rFonts w:ascii="Times New Roman" w:eastAsia="Times New Roman" w:hAnsi="Times New Roman"/>
                <w:sz w:val="24"/>
                <w:szCs w:val="24"/>
                <w:lang w:eastAsia="da-DK"/>
              </w:rPr>
              <w:t>4</w:t>
            </w:r>
            <w:r>
              <w:rPr>
                <w:rFonts w:ascii="Times New Roman" w:eastAsia="Times New Roman" w:hAnsi="Times New Roman"/>
                <w:sz w:val="24"/>
                <w:szCs w:val="24"/>
                <w:lang w:eastAsia="da-DK"/>
              </w:rPr>
              <w:t>/3.</w:t>
            </w:r>
          </w:p>
        </w:tc>
        <w:tc>
          <w:tcPr>
            <w:tcW w:w="1424" w:type="dxa"/>
            <w:shd w:val="clear" w:color="auto" w:fill="CDDDAC"/>
          </w:tcPr>
          <w:p w14:paraId="598A57EB"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Selvstændig side</w:t>
            </w:r>
          </w:p>
        </w:tc>
      </w:tr>
      <w:tr w:rsidR="00B64CE8" w:rsidRPr="00993F36" w14:paraId="1E3D2EE7" w14:textId="77777777" w:rsidTr="00ED4D5D">
        <w:trPr>
          <w:trHeight w:val="140"/>
        </w:trPr>
        <w:tc>
          <w:tcPr>
            <w:tcW w:w="2824" w:type="dxa"/>
            <w:shd w:val="clear" w:color="auto" w:fill="E6EED5"/>
          </w:tcPr>
          <w:p w14:paraId="77A25D02" w14:textId="77777777" w:rsidR="00B64CE8" w:rsidRPr="00993F36" w:rsidRDefault="00B64CE8" w:rsidP="00ED4D5D">
            <w:pPr>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Titelblad</w:t>
            </w:r>
          </w:p>
        </w:tc>
        <w:tc>
          <w:tcPr>
            <w:tcW w:w="6019" w:type="dxa"/>
            <w:shd w:val="clear" w:color="auto" w:fill="E6EED5"/>
          </w:tcPr>
          <w:p w14:paraId="2AD71A47" w14:textId="77777777" w:rsidR="00B64CE8" w:rsidRPr="00993F36"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Titelbladet skal indeholde følgende informationer:</w:t>
            </w:r>
          </w:p>
          <w:p w14:paraId="1917D5B6" w14:textId="77777777" w:rsidR="00B64CE8" w:rsidRPr="00993F36" w:rsidRDefault="00B64CE8" w:rsidP="00ED4D5D">
            <w:pPr>
              <w:spacing w:after="0" w:line="240" w:lineRule="auto"/>
              <w:rPr>
                <w:rFonts w:ascii="Times New Roman" w:eastAsia="Times New Roman" w:hAnsi="Times New Roman"/>
                <w:color w:val="000000"/>
                <w:sz w:val="24"/>
                <w:szCs w:val="24"/>
                <w:lang w:eastAsia="da-DK"/>
              </w:rPr>
            </w:pPr>
            <w:r>
              <w:rPr>
                <w:rFonts w:ascii="Times New Roman" w:eastAsia="Times New Roman" w:hAnsi="Times New Roman"/>
                <w:sz w:val="24"/>
                <w:szCs w:val="24"/>
                <w:lang w:eastAsia="da-DK"/>
              </w:rPr>
              <w:t>Dit fulde navn</w:t>
            </w:r>
            <w:r w:rsidRPr="00993F36">
              <w:rPr>
                <w:rFonts w:ascii="Times New Roman" w:eastAsia="Times New Roman" w:hAnsi="Times New Roman"/>
                <w:sz w:val="24"/>
                <w:szCs w:val="24"/>
                <w:lang w:eastAsia="da-DK"/>
              </w:rPr>
              <w:t xml:space="preserve">, opgavens titel, opgavetypen, vejleders navn, </w:t>
            </w:r>
            <w:r>
              <w:rPr>
                <w:rFonts w:ascii="Times New Roman" w:eastAsia="Times New Roman" w:hAnsi="Times New Roman"/>
                <w:sz w:val="24"/>
                <w:szCs w:val="24"/>
                <w:lang w:eastAsia="da-DK"/>
              </w:rPr>
              <w:t xml:space="preserve">navnet på skolen/institutionen og </w:t>
            </w:r>
            <w:r w:rsidRPr="00993F36">
              <w:rPr>
                <w:rFonts w:ascii="Times New Roman" w:eastAsia="Times New Roman" w:hAnsi="Times New Roman"/>
                <w:sz w:val="24"/>
                <w:szCs w:val="24"/>
                <w:lang w:eastAsia="da-DK"/>
              </w:rPr>
              <w:t>afleveringsdatoen</w:t>
            </w:r>
            <w:r>
              <w:rPr>
                <w:rFonts w:ascii="Times New Roman" w:eastAsia="Times New Roman" w:hAnsi="Times New Roman"/>
                <w:sz w:val="24"/>
                <w:szCs w:val="24"/>
                <w:lang w:eastAsia="da-DK"/>
              </w:rPr>
              <w:t>. Du kan enten vælge at bruge den skabelon, der ligger på SO-hjemmesiden, eller du kan lave et titelblad selv, f.eks. med et billede, der passer til dit emne.</w:t>
            </w:r>
          </w:p>
        </w:tc>
        <w:tc>
          <w:tcPr>
            <w:tcW w:w="1424" w:type="dxa"/>
            <w:shd w:val="clear" w:color="auto" w:fill="E6EED5"/>
          </w:tcPr>
          <w:p w14:paraId="426E5845"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Selvstændig side</w:t>
            </w:r>
          </w:p>
        </w:tc>
      </w:tr>
      <w:tr w:rsidR="00B64CE8" w:rsidRPr="00993F36" w14:paraId="457A2A49" w14:textId="77777777" w:rsidTr="00ED4D5D">
        <w:trPr>
          <w:trHeight w:val="140"/>
        </w:trPr>
        <w:tc>
          <w:tcPr>
            <w:tcW w:w="2824" w:type="dxa"/>
            <w:shd w:val="clear" w:color="auto" w:fill="CDDDAC"/>
          </w:tcPr>
          <w:p w14:paraId="2C3D139C" w14:textId="77777777" w:rsidR="00B64CE8" w:rsidRPr="00993F36" w:rsidRDefault="00B64CE8" w:rsidP="00ED4D5D">
            <w:pPr>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Resumé</w:t>
            </w:r>
          </w:p>
          <w:p w14:paraId="3E260A49" w14:textId="77777777" w:rsidR="00B64CE8" w:rsidRPr="00993F36" w:rsidRDefault="00B64CE8" w:rsidP="00ED4D5D">
            <w:pPr>
              <w:spacing w:after="0" w:line="240" w:lineRule="auto"/>
              <w:rPr>
                <w:rFonts w:ascii="Times New Roman" w:eastAsia="Times New Roman" w:hAnsi="Times New Roman"/>
                <w:b/>
                <w:sz w:val="24"/>
                <w:szCs w:val="24"/>
                <w:lang w:eastAsia="da-DK"/>
              </w:rPr>
            </w:pPr>
          </w:p>
        </w:tc>
        <w:tc>
          <w:tcPr>
            <w:tcW w:w="6019" w:type="dxa"/>
            <w:shd w:val="clear" w:color="auto" w:fill="CDDDAC"/>
          </w:tcPr>
          <w:p w14:paraId="5465585A" w14:textId="77777777" w:rsidR="00B64CE8" w:rsidRPr="00993F36"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Resumeet skal skrives på dansk og </w:t>
            </w:r>
            <w:r w:rsidRPr="00993F36">
              <w:rPr>
                <w:rFonts w:ascii="Times New Roman" w:eastAsia="Times New Roman" w:hAnsi="Times New Roman"/>
                <w:sz w:val="24"/>
                <w:szCs w:val="24"/>
                <w:lang w:eastAsia="da-DK"/>
              </w:rPr>
              <w:t xml:space="preserve">er en </w:t>
            </w:r>
            <w:proofErr w:type="spellStart"/>
            <w:r w:rsidRPr="00993F36">
              <w:rPr>
                <w:rFonts w:ascii="Times New Roman" w:eastAsia="Times New Roman" w:hAnsi="Times New Roman"/>
                <w:sz w:val="24"/>
                <w:szCs w:val="24"/>
                <w:lang w:eastAsia="da-DK"/>
              </w:rPr>
              <w:t>mini-udgave</w:t>
            </w:r>
            <w:proofErr w:type="spellEnd"/>
            <w:r w:rsidRPr="00993F36">
              <w:rPr>
                <w:rFonts w:ascii="Times New Roman" w:eastAsia="Times New Roman" w:hAnsi="Times New Roman"/>
                <w:sz w:val="24"/>
                <w:szCs w:val="24"/>
                <w:lang w:eastAsia="da-DK"/>
              </w:rPr>
              <w:t xml:space="preserve"> af opgavebesvarelsen og bør i koncentreret</w:t>
            </w:r>
            <w:r>
              <w:rPr>
                <w:rFonts w:ascii="Times New Roman" w:eastAsia="Times New Roman" w:hAnsi="Times New Roman"/>
                <w:sz w:val="24"/>
                <w:szCs w:val="24"/>
                <w:lang w:eastAsia="da-DK"/>
              </w:rPr>
              <w:t>,</w:t>
            </w:r>
            <w:r w:rsidRPr="00993F36">
              <w:rPr>
                <w:rFonts w:ascii="Times New Roman" w:eastAsia="Times New Roman" w:hAnsi="Times New Roman"/>
                <w:sz w:val="24"/>
                <w:szCs w:val="24"/>
                <w:lang w:eastAsia="da-DK"/>
              </w:rPr>
              <w:t xml:space="preserve"> men sammenhængende form præsentere opgavebesvarelsens vigtigste elementer. Det skal kunne forstås uafhængigt af selve opgavebesvarelsen. Resuméet bør indeholde undersøgelsens problemstilling (opgaveformuleringens indhold), begrundelse for materialevalg, metodiske fremgangsmåder og/eller teoretiske grundlag, væsentlige resultater og konklusioner.</w:t>
            </w:r>
          </w:p>
          <w:p w14:paraId="4EFB59A0" w14:textId="77777777" w:rsidR="00B64CE8"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Altså: Hvad har du undersøgt? Hvordan har du undersøgt det? Og hvad er du kommet frem til?</w:t>
            </w:r>
          </w:p>
          <w:p w14:paraId="1BAA1C4E" w14:textId="77777777" w:rsidR="00B64CE8" w:rsidRPr="00993F36"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Resuméet bedømmes ikke særskilt, men indgår i helhedsindtrykket af besvarelsen. I bedømmelsen indgår både relevansen af sammenfatningen for opgaven som helhed og resuméets sproglige udformning.</w:t>
            </w:r>
            <w:r>
              <w:rPr>
                <w:rFonts w:ascii="Times New Roman" w:eastAsia="Times New Roman" w:hAnsi="Times New Roman"/>
                <w:sz w:val="24"/>
                <w:szCs w:val="24"/>
                <w:lang w:eastAsia="da-DK"/>
              </w:rPr>
              <w:t xml:space="preserve"> Husk, at det ikke tælles med i det samlede antal normalsider.</w:t>
            </w:r>
          </w:p>
        </w:tc>
        <w:tc>
          <w:tcPr>
            <w:tcW w:w="1424" w:type="dxa"/>
            <w:shd w:val="clear" w:color="auto" w:fill="CDDDAC"/>
          </w:tcPr>
          <w:p w14:paraId="680C9342"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15-20 linjer </w:t>
            </w:r>
          </w:p>
        </w:tc>
      </w:tr>
      <w:tr w:rsidR="00B64CE8" w:rsidRPr="00993F36" w14:paraId="7EC2DC68" w14:textId="77777777" w:rsidTr="00ED4D5D">
        <w:trPr>
          <w:trHeight w:val="140"/>
        </w:trPr>
        <w:tc>
          <w:tcPr>
            <w:tcW w:w="2824" w:type="dxa"/>
            <w:shd w:val="clear" w:color="auto" w:fill="E6EED5"/>
          </w:tcPr>
          <w:p w14:paraId="7AB50E27" w14:textId="77777777" w:rsidR="00B64CE8" w:rsidRPr="00993F36" w:rsidRDefault="00B64CE8" w:rsidP="00ED4D5D">
            <w:pPr>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Indholdsfortegnelse</w:t>
            </w:r>
          </w:p>
          <w:p w14:paraId="0EECF3FE"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tc>
        <w:tc>
          <w:tcPr>
            <w:tcW w:w="6019" w:type="dxa"/>
            <w:shd w:val="clear" w:color="auto" w:fill="E6EED5"/>
          </w:tcPr>
          <w:p w14:paraId="33591AA3" w14:textId="77777777" w:rsidR="00B64CE8" w:rsidRPr="00993F36"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Nye afsnit (overskrifter) angives med sidetal. Indledningen er side 1.</w:t>
            </w:r>
          </w:p>
          <w:p w14:paraId="7C5F9E00" w14:textId="77777777" w:rsidR="00B64CE8" w:rsidRPr="00993F36"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Hvis du har valgt at nummerere overskrifter og underoverskrifter, skal de også angives i indholdsfortegnelsen.</w:t>
            </w:r>
            <w:r>
              <w:rPr>
                <w:rFonts w:ascii="Times New Roman" w:eastAsia="Times New Roman" w:hAnsi="Times New Roman"/>
                <w:sz w:val="24"/>
                <w:szCs w:val="24"/>
                <w:lang w:eastAsia="da-DK"/>
              </w:rPr>
              <w:t xml:space="preserve"> Overskrifter nummereres 1,2,3 </w:t>
            </w:r>
            <w:proofErr w:type="spellStart"/>
            <w:r>
              <w:rPr>
                <w:rFonts w:ascii="Times New Roman" w:eastAsia="Times New Roman" w:hAnsi="Times New Roman"/>
                <w:sz w:val="24"/>
                <w:szCs w:val="24"/>
                <w:lang w:eastAsia="da-DK"/>
              </w:rPr>
              <w:t>osv</w:t>
            </w:r>
            <w:proofErr w:type="spellEnd"/>
            <w:r>
              <w:rPr>
                <w:rFonts w:ascii="Times New Roman" w:eastAsia="Times New Roman" w:hAnsi="Times New Roman"/>
                <w:sz w:val="24"/>
                <w:szCs w:val="24"/>
                <w:lang w:eastAsia="da-DK"/>
              </w:rPr>
              <w:t xml:space="preserve"> imens underoverskrifter nummereres 1a, 1b, 1c </w:t>
            </w:r>
            <w:proofErr w:type="spellStart"/>
            <w:r>
              <w:rPr>
                <w:rFonts w:ascii="Times New Roman" w:eastAsia="Times New Roman" w:hAnsi="Times New Roman"/>
                <w:sz w:val="24"/>
                <w:szCs w:val="24"/>
                <w:lang w:eastAsia="da-DK"/>
              </w:rPr>
              <w:t>o.s.v</w:t>
            </w:r>
            <w:proofErr w:type="spellEnd"/>
            <w:r>
              <w:rPr>
                <w:rFonts w:ascii="Times New Roman" w:eastAsia="Times New Roman" w:hAnsi="Times New Roman"/>
                <w:sz w:val="24"/>
                <w:szCs w:val="24"/>
                <w:lang w:eastAsia="da-DK"/>
              </w:rPr>
              <w:t>. Du behøver ikke at gøre dette manuelt – Word kan hjælpe dig.</w:t>
            </w:r>
          </w:p>
        </w:tc>
        <w:tc>
          <w:tcPr>
            <w:tcW w:w="1424" w:type="dxa"/>
            <w:shd w:val="clear" w:color="auto" w:fill="E6EED5"/>
          </w:tcPr>
          <w:p w14:paraId="7B3D6E71"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Selvstændig side</w:t>
            </w:r>
          </w:p>
        </w:tc>
      </w:tr>
      <w:tr w:rsidR="00B64CE8" w:rsidRPr="00B64CE8" w14:paraId="760676BD" w14:textId="77777777" w:rsidTr="00ED4D5D">
        <w:trPr>
          <w:trHeight w:val="140"/>
        </w:trPr>
        <w:tc>
          <w:tcPr>
            <w:tcW w:w="2824" w:type="dxa"/>
            <w:shd w:val="clear" w:color="auto" w:fill="CDDDAC"/>
          </w:tcPr>
          <w:p w14:paraId="148E8FA0"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Indledning</w:t>
            </w:r>
          </w:p>
        </w:tc>
        <w:tc>
          <w:tcPr>
            <w:tcW w:w="6019" w:type="dxa"/>
            <w:shd w:val="clear" w:color="auto" w:fill="CDDDAC"/>
          </w:tcPr>
          <w:p w14:paraId="3C289AC2"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Din indledning skal </w:t>
            </w:r>
            <w:r>
              <w:rPr>
                <w:rFonts w:ascii="Times New Roman" w:eastAsia="Times New Roman" w:hAnsi="Times New Roman"/>
                <w:sz w:val="24"/>
                <w:szCs w:val="24"/>
                <w:lang w:eastAsia="da-DK"/>
              </w:rPr>
              <w:t xml:space="preserve">fungere som appetitvækker og </w:t>
            </w:r>
            <w:r w:rsidRPr="00993F36">
              <w:rPr>
                <w:rFonts w:ascii="Times New Roman" w:eastAsia="Times New Roman" w:hAnsi="Times New Roman"/>
                <w:sz w:val="24"/>
                <w:szCs w:val="24"/>
                <w:lang w:eastAsia="da-DK"/>
              </w:rPr>
              <w:t>naturligt lede op til din problemf</w:t>
            </w:r>
            <w:r>
              <w:rPr>
                <w:rFonts w:ascii="Times New Roman" w:eastAsia="Times New Roman" w:hAnsi="Times New Roman"/>
                <w:sz w:val="24"/>
                <w:szCs w:val="24"/>
                <w:lang w:eastAsia="da-DK"/>
              </w:rPr>
              <w:t xml:space="preserve">ormulering. Det betyder, at du skal starte med at skrive bredt om, hvorfor dit emne er relevant i et bredere perspektiv, for derefter at snævre fokus ind og lade indledningen ende med, at du præsenterer din problemformulering. Husk at få det til at lyde som om du skriver opgaven fordi det er vigtigt for dig at finde svaret på din problemformulering – ikke fordi dine lærere kræver det af dig. </w:t>
            </w:r>
          </w:p>
        </w:tc>
        <w:tc>
          <w:tcPr>
            <w:tcW w:w="1424" w:type="dxa"/>
            <w:vMerge w:val="restart"/>
            <w:shd w:val="clear" w:color="auto" w:fill="CDDDAC"/>
          </w:tcPr>
          <w:p w14:paraId="7CC5CFB4"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roofErr w:type="spellStart"/>
            <w:r w:rsidRPr="00622785">
              <w:rPr>
                <w:rFonts w:ascii="Times New Roman" w:eastAsia="Times New Roman" w:hAnsi="Times New Roman"/>
                <w:sz w:val="24"/>
                <w:szCs w:val="24"/>
                <w:lang w:val="en-US" w:eastAsia="da-DK"/>
              </w:rPr>
              <w:t>Indledning</w:t>
            </w:r>
            <w:proofErr w:type="spellEnd"/>
            <w:r w:rsidRPr="00622785">
              <w:rPr>
                <w:rFonts w:ascii="Times New Roman" w:eastAsia="Times New Roman" w:hAnsi="Times New Roman"/>
                <w:sz w:val="24"/>
                <w:szCs w:val="24"/>
                <w:lang w:val="en-US" w:eastAsia="da-DK"/>
              </w:rPr>
              <w:t>:</w:t>
            </w:r>
          </w:p>
          <w:p w14:paraId="4BBE1451"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r w:rsidRPr="00622785">
              <w:rPr>
                <w:rFonts w:ascii="Times New Roman" w:eastAsia="Times New Roman" w:hAnsi="Times New Roman"/>
                <w:sz w:val="24"/>
                <w:szCs w:val="24"/>
                <w:lang w:val="en-US" w:eastAsia="da-DK"/>
              </w:rPr>
              <w:t>Ca. 1 s.</w:t>
            </w:r>
          </w:p>
          <w:p w14:paraId="561E3EDE"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15EA383"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06B3C2C4"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39439B71"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71AF0767"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2BBF3F3"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5F8AA318"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49FA62F"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5BB74A70"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21AFA413"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A362A44"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3B0069D7"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19E92F9B"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21D40043"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5D1AD198"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8E7AA74"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r w:rsidRPr="00622785">
              <w:rPr>
                <w:rFonts w:ascii="Times New Roman" w:eastAsia="Times New Roman" w:hAnsi="Times New Roman"/>
                <w:sz w:val="24"/>
                <w:szCs w:val="24"/>
                <w:lang w:val="en-US" w:eastAsia="da-DK"/>
              </w:rPr>
              <w:t>Ca. 0,5 s.</w:t>
            </w:r>
          </w:p>
          <w:p w14:paraId="1A83161C"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31F3EE37"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tc>
      </w:tr>
      <w:tr w:rsidR="00B64CE8" w:rsidRPr="00993F36" w14:paraId="02260389" w14:textId="77777777" w:rsidTr="00ED4D5D">
        <w:trPr>
          <w:trHeight w:val="140"/>
        </w:trPr>
        <w:tc>
          <w:tcPr>
            <w:tcW w:w="2824" w:type="dxa"/>
            <w:shd w:val="clear" w:color="auto" w:fill="E6EED5"/>
          </w:tcPr>
          <w:p w14:paraId="71062ACA"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Problemformulering</w:t>
            </w:r>
          </w:p>
        </w:tc>
        <w:tc>
          <w:tcPr>
            <w:tcW w:w="6019" w:type="dxa"/>
            <w:shd w:val="clear" w:color="auto" w:fill="E6EED5"/>
          </w:tcPr>
          <w:p w14:paraId="14A48A96" w14:textId="77777777" w:rsidR="00B64CE8"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Problemformuleringen er det overspørgsmål, som du skal bruge hele din SOP på at besvare. Når du skal have din indledning til at føre frem til problemformuleringen, må du gerne bruge udtryk som: ”det vil derfor være relevant at foretage en nærmere undersøgelse af…” eller ”det, denne opgave forsøger at belyse, er…”</w:t>
            </w:r>
          </w:p>
          <w:p w14:paraId="07655212"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tc>
        <w:tc>
          <w:tcPr>
            <w:tcW w:w="1424" w:type="dxa"/>
            <w:vMerge/>
            <w:shd w:val="clear" w:color="auto" w:fill="E6EED5"/>
          </w:tcPr>
          <w:p w14:paraId="550A2B25"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72A4B2F2" w14:textId="77777777" w:rsidTr="00ED4D5D">
        <w:trPr>
          <w:trHeight w:val="140"/>
        </w:trPr>
        <w:tc>
          <w:tcPr>
            <w:tcW w:w="2824" w:type="dxa"/>
            <w:shd w:val="clear" w:color="auto" w:fill="CDDDAC"/>
          </w:tcPr>
          <w:p w14:paraId="07625120"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 xml:space="preserve">Præsentation af </w:t>
            </w:r>
          </w:p>
          <w:p w14:paraId="61CEEE80" w14:textId="77777777" w:rsidR="00B64CE8" w:rsidRPr="00993F36" w:rsidRDefault="00B64CE8" w:rsidP="00B64CE8">
            <w:pPr>
              <w:pStyle w:val="Listeafsnit"/>
              <w:numPr>
                <w:ilvl w:val="0"/>
                <w:numId w:val="4"/>
              </w:numPr>
              <w:autoSpaceDE w:val="0"/>
              <w:autoSpaceDN w:val="0"/>
              <w:adjustRightInd w:val="0"/>
              <w:spacing w:after="0" w:line="240" w:lineRule="auto"/>
              <w:rPr>
                <w:b/>
              </w:rPr>
            </w:pPr>
            <w:r w:rsidRPr="00993F36">
              <w:rPr>
                <w:b/>
              </w:rPr>
              <w:t>Fag, metode og teori</w:t>
            </w:r>
          </w:p>
          <w:p w14:paraId="5AA085F9" w14:textId="77777777" w:rsidR="00B64CE8" w:rsidRPr="00993F36" w:rsidRDefault="00B64CE8" w:rsidP="00B64CE8">
            <w:pPr>
              <w:pStyle w:val="Listeafsnit"/>
              <w:numPr>
                <w:ilvl w:val="0"/>
                <w:numId w:val="4"/>
              </w:numPr>
              <w:autoSpaceDE w:val="0"/>
              <w:autoSpaceDN w:val="0"/>
              <w:adjustRightInd w:val="0"/>
              <w:spacing w:after="0" w:line="240" w:lineRule="auto"/>
              <w:rPr>
                <w:b/>
              </w:rPr>
            </w:pPr>
            <w:r w:rsidRPr="00993F36">
              <w:rPr>
                <w:b/>
              </w:rPr>
              <w:t>Materialer og empiri</w:t>
            </w:r>
          </w:p>
          <w:p w14:paraId="5B407813" w14:textId="77777777" w:rsidR="00B64CE8" w:rsidRPr="00CF1BCF" w:rsidRDefault="00B64CE8" w:rsidP="00ED4D5D">
            <w:pPr>
              <w:pStyle w:val="Listeafsnit"/>
              <w:autoSpaceDE w:val="0"/>
              <w:autoSpaceDN w:val="0"/>
              <w:adjustRightInd w:val="0"/>
              <w:ind w:left="450"/>
            </w:pPr>
          </w:p>
        </w:tc>
        <w:tc>
          <w:tcPr>
            <w:tcW w:w="6019" w:type="dxa"/>
            <w:shd w:val="clear" w:color="auto" w:fill="CDDDAC"/>
          </w:tcPr>
          <w:p w14:paraId="534B49D7"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Du skal </w:t>
            </w:r>
            <w:r w:rsidRPr="00993F36">
              <w:rPr>
                <w:rFonts w:ascii="Times New Roman" w:eastAsia="Times New Roman" w:hAnsi="Times New Roman"/>
                <w:b/>
                <w:sz w:val="24"/>
                <w:szCs w:val="24"/>
                <w:lang w:eastAsia="da-DK"/>
              </w:rPr>
              <w:t>kort</w:t>
            </w:r>
            <w:r w:rsidRPr="00993F36">
              <w:rPr>
                <w:rFonts w:ascii="Times New Roman" w:eastAsia="Times New Roman" w:hAnsi="Times New Roman"/>
                <w:sz w:val="24"/>
                <w:szCs w:val="24"/>
                <w:lang w:eastAsia="da-DK"/>
              </w:rPr>
              <w:t xml:space="preserve"> præsentere </w:t>
            </w:r>
          </w:p>
          <w:p w14:paraId="0A5CAE40" w14:textId="77777777" w:rsidR="00B64CE8" w:rsidRDefault="00B64CE8" w:rsidP="00B64CE8">
            <w:pPr>
              <w:pStyle w:val="Listeafsnit"/>
              <w:numPr>
                <w:ilvl w:val="0"/>
                <w:numId w:val="4"/>
              </w:numPr>
              <w:autoSpaceDE w:val="0"/>
              <w:autoSpaceDN w:val="0"/>
              <w:adjustRightInd w:val="0"/>
              <w:spacing w:after="0" w:line="240" w:lineRule="auto"/>
            </w:pPr>
            <w:r>
              <w:t xml:space="preserve">hvilke fag du </w:t>
            </w:r>
            <w:r w:rsidRPr="00CF1BCF">
              <w:t xml:space="preserve">vil benytte dig af, </w:t>
            </w:r>
            <w:r>
              <w:t>og hvordan de kan hjælpe dig til at besvare din problemformulering</w:t>
            </w:r>
          </w:p>
          <w:p w14:paraId="20958B5E" w14:textId="77777777" w:rsidR="00B64CE8" w:rsidRDefault="00B64CE8" w:rsidP="00B64CE8">
            <w:pPr>
              <w:pStyle w:val="Listeafsnit"/>
              <w:numPr>
                <w:ilvl w:val="0"/>
                <w:numId w:val="4"/>
              </w:numPr>
              <w:autoSpaceDE w:val="0"/>
              <w:autoSpaceDN w:val="0"/>
              <w:adjustRightInd w:val="0"/>
              <w:spacing w:after="0" w:line="240" w:lineRule="auto"/>
            </w:pPr>
            <w:r>
              <w:t>hvilke af fagenes metoder og/eller teorier du vil anvende for at besvare problemformuleringen</w:t>
            </w:r>
          </w:p>
          <w:p w14:paraId="24105EE1" w14:textId="77777777" w:rsidR="00B64CE8" w:rsidRDefault="00B64CE8" w:rsidP="00B64CE8">
            <w:pPr>
              <w:pStyle w:val="Listeafsnit"/>
              <w:numPr>
                <w:ilvl w:val="0"/>
                <w:numId w:val="4"/>
              </w:numPr>
              <w:autoSpaceDE w:val="0"/>
              <w:autoSpaceDN w:val="0"/>
              <w:adjustRightInd w:val="0"/>
              <w:spacing w:after="0" w:line="240" w:lineRule="auto"/>
            </w:pPr>
            <w:r w:rsidRPr="00CF1BCF">
              <w:t>hvilket materiale eller empiri din undersøgelse er lavet på baggrund af</w:t>
            </w:r>
            <w:r>
              <w:t xml:space="preserve"> (det vigtigste)</w:t>
            </w:r>
          </w:p>
          <w:p w14:paraId="2314AD64" w14:textId="77777777" w:rsidR="00B64CE8" w:rsidRPr="00A83D40" w:rsidRDefault="00B64CE8" w:rsidP="00B64CE8">
            <w:pPr>
              <w:pStyle w:val="Listeafsnit"/>
              <w:numPr>
                <w:ilvl w:val="0"/>
                <w:numId w:val="4"/>
              </w:numPr>
              <w:autoSpaceDE w:val="0"/>
              <w:autoSpaceDN w:val="0"/>
              <w:adjustRightInd w:val="0"/>
              <w:spacing w:after="0" w:line="240" w:lineRule="auto"/>
            </w:pPr>
            <w:r>
              <w:t>h</w:t>
            </w:r>
            <w:r w:rsidRPr="00A83D40">
              <w:t>vor du har brugt hvad</w:t>
            </w:r>
          </w:p>
        </w:tc>
        <w:tc>
          <w:tcPr>
            <w:tcW w:w="1424" w:type="dxa"/>
            <w:vMerge/>
            <w:shd w:val="clear" w:color="auto" w:fill="CDDDAC"/>
          </w:tcPr>
          <w:p w14:paraId="6B4C8C06"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4C71DAC9" w14:textId="77777777" w:rsidTr="00ED4D5D">
        <w:trPr>
          <w:trHeight w:val="140"/>
        </w:trPr>
        <w:tc>
          <w:tcPr>
            <w:tcW w:w="2824" w:type="dxa"/>
            <w:shd w:val="clear" w:color="auto" w:fill="E6EED5"/>
          </w:tcPr>
          <w:p w14:paraId="3371D5FE"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Redegørelse</w:t>
            </w:r>
          </w:p>
        </w:tc>
        <w:tc>
          <w:tcPr>
            <w:tcW w:w="6019" w:type="dxa"/>
            <w:shd w:val="clear" w:color="auto" w:fill="E6EED5"/>
          </w:tcPr>
          <w:p w14:paraId="312B304A" w14:textId="77777777" w:rsidR="00B64CE8" w:rsidRPr="008560CB" w:rsidRDefault="00B64CE8" w:rsidP="00ED4D5D">
            <w:pPr>
              <w:spacing w:after="0" w:line="240" w:lineRule="auto"/>
              <w:contextualSpacing/>
              <w:rPr>
                <w:rFonts w:ascii="Times New Roman" w:eastAsia="Times New Roman" w:hAnsi="Times New Roman"/>
                <w:color w:val="000000"/>
                <w:kern w:val="24"/>
                <w:sz w:val="24"/>
                <w:szCs w:val="24"/>
                <w:lang w:eastAsia="da-DK"/>
              </w:rPr>
            </w:pPr>
            <w:r w:rsidRPr="00993F36">
              <w:rPr>
                <w:rFonts w:ascii="Times New Roman" w:eastAsia="Times New Roman" w:hAnsi="Times New Roman"/>
                <w:i/>
                <w:sz w:val="24"/>
                <w:szCs w:val="24"/>
                <w:lang w:eastAsia="da-DK"/>
              </w:rPr>
              <w:t xml:space="preserve">I redegørelsen skal du introducere og forklare læseren et stofområde. </w:t>
            </w:r>
            <w:r>
              <w:rPr>
                <w:rFonts w:ascii="Times New Roman" w:eastAsia="Times New Roman" w:hAnsi="Times New Roman"/>
                <w:color w:val="000000"/>
                <w:kern w:val="24"/>
                <w:sz w:val="24"/>
                <w:szCs w:val="24"/>
                <w:lang w:eastAsia="da-DK"/>
              </w:rPr>
              <w:t xml:space="preserve">Denne introduktion skal have et klart formål i forhold til resten af opgaven og skal kunne benyttes i samspil med analysen. Derfor bør redegørelsen komme frem til en grundlæggende viden, som man skal have for at kunne forstå opgavens analyse og vurdering. Hvis din problemformulering for eksempel lyder: </w:t>
            </w:r>
            <w:r w:rsidRPr="00473793">
              <w:rPr>
                <w:rFonts w:ascii="Times New Roman" w:eastAsia="Times New Roman" w:hAnsi="Times New Roman"/>
                <w:i/>
                <w:color w:val="000000"/>
                <w:kern w:val="24"/>
                <w:sz w:val="24"/>
                <w:szCs w:val="24"/>
                <w:lang w:eastAsia="da-DK"/>
              </w:rPr>
              <w:t>Hvilke økonomiske ko</w:t>
            </w:r>
            <w:r>
              <w:rPr>
                <w:rFonts w:ascii="Times New Roman" w:eastAsia="Times New Roman" w:hAnsi="Times New Roman"/>
                <w:i/>
                <w:color w:val="000000"/>
                <w:kern w:val="24"/>
                <w:sz w:val="24"/>
                <w:szCs w:val="24"/>
                <w:lang w:eastAsia="da-DK"/>
              </w:rPr>
              <w:t xml:space="preserve">nsekvenser kan </w:t>
            </w:r>
            <w:r w:rsidRPr="00473793">
              <w:rPr>
                <w:rFonts w:ascii="Times New Roman" w:eastAsia="Times New Roman" w:hAnsi="Times New Roman"/>
                <w:i/>
                <w:color w:val="000000"/>
                <w:kern w:val="24"/>
                <w:sz w:val="24"/>
                <w:szCs w:val="24"/>
                <w:lang w:eastAsia="da-DK"/>
              </w:rPr>
              <w:t>udmeldelse</w:t>
            </w:r>
            <w:r>
              <w:rPr>
                <w:rFonts w:ascii="Times New Roman" w:eastAsia="Times New Roman" w:hAnsi="Times New Roman"/>
                <w:i/>
                <w:color w:val="000000"/>
                <w:kern w:val="24"/>
                <w:sz w:val="24"/>
                <w:szCs w:val="24"/>
                <w:lang w:eastAsia="da-DK"/>
              </w:rPr>
              <w:t>n</w:t>
            </w:r>
            <w:r w:rsidRPr="00473793">
              <w:rPr>
                <w:rFonts w:ascii="Times New Roman" w:eastAsia="Times New Roman" w:hAnsi="Times New Roman"/>
                <w:i/>
                <w:color w:val="000000"/>
                <w:kern w:val="24"/>
                <w:sz w:val="24"/>
                <w:szCs w:val="24"/>
                <w:lang w:eastAsia="da-DK"/>
              </w:rPr>
              <w:t xml:space="preserve"> af EU </w:t>
            </w:r>
            <w:r>
              <w:rPr>
                <w:rFonts w:ascii="Times New Roman" w:eastAsia="Times New Roman" w:hAnsi="Times New Roman"/>
                <w:i/>
                <w:color w:val="000000"/>
                <w:kern w:val="24"/>
                <w:sz w:val="24"/>
                <w:szCs w:val="24"/>
                <w:lang w:eastAsia="da-DK"/>
              </w:rPr>
              <w:t>forventes at få</w:t>
            </w:r>
            <w:r w:rsidRPr="00473793">
              <w:rPr>
                <w:rFonts w:ascii="Times New Roman" w:eastAsia="Times New Roman" w:hAnsi="Times New Roman"/>
                <w:i/>
                <w:color w:val="000000"/>
                <w:kern w:val="24"/>
                <w:sz w:val="24"/>
                <w:szCs w:val="24"/>
                <w:lang w:eastAsia="da-DK"/>
              </w:rPr>
              <w:t xml:space="preserve"> for Storbritannien? </w:t>
            </w:r>
            <w:r>
              <w:rPr>
                <w:rFonts w:ascii="Times New Roman" w:eastAsia="Times New Roman" w:hAnsi="Times New Roman"/>
                <w:color w:val="000000"/>
                <w:kern w:val="24"/>
                <w:sz w:val="24"/>
                <w:szCs w:val="24"/>
                <w:lang w:eastAsia="da-DK"/>
              </w:rPr>
              <w:t>kan du i din redegørelse f.eks. skulle forklare, hvad EU er, og hvad det betyder at være medlem.</w:t>
            </w:r>
          </w:p>
        </w:tc>
        <w:tc>
          <w:tcPr>
            <w:tcW w:w="1424" w:type="dxa"/>
            <w:vMerge w:val="restart"/>
            <w:shd w:val="clear" w:color="auto" w:fill="E6EED5"/>
          </w:tcPr>
          <w:p w14:paraId="60E85781"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Ca. 12-17 s. </w:t>
            </w:r>
          </w:p>
        </w:tc>
      </w:tr>
      <w:tr w:rsidR="00B64CE8" w:rsidRPr="00993F36" w14:paraId="447A47B7" w14:textId="77777777" w:rsidTr="00ED4D5D">
        <w:trPr>
          <w:trHeight w:val="140"/>
        </w:trPr>
        <w:tc>
          <w:tcPr>
            <w:tcW w:w="2824" w:type="dxa"/>
            <w:shd w:val="clear" w:color="auto" w:fill="CDDDAC"/>
          </w:tcPr>
          <w:p w14:paraId="46E33293"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 xml:space="preserve"> Analyse</w:t>
            </w:r>
          </w:p>
        </w:tc>
        <w:tc>
          <w:tcPr>
            <w:tcW w:w="6019" w:type="dxa"/>
            <w:shd w:val="clear" w:color="auto" w:fill="CDDDAC"/>
          </w:tcPr>
          <w:p w14:paraId="15181E47" w14:textId="77777777" w:rsidR="00B64CE8" w:rsidRDefault="00B64CE8" w:rsidP="00ED4D5D">
            <w:pPr>
              <w:spacing w:after="0" w:line="240" w:lineRule="auto"/>
              <w:contextualSpacing/>
              <w:rPr>
                <w:rFonts w:ascii="Times New Roman" w:eastAsia="Times New Roman" w:hAnsi="Times New Roman"/>
                <w:color w:val="000000"/>
                <w:kern w:val="24"/>
                <w:sz w:val="24"/>
                <w:szCs w:val="24"/>
                <w:lang w:eastAsia="da-DK"/>
              </w:rPr>
            </w:pPr>
            <w:r w:rsidRPr="00993F36">
              <w:rPr>
                <w:rFonts w:ascii="Times New Roman" w:eastAsia="Times New Roman" w:hAnsi="Times New Roman"/>
                <w:i/>
                <w:sz w:val="24"/>
                <w:szCs w:val="24"/>
                <w:lang w:eastAsia="da-DK"/>
              </w:rPr>
              <w:t>I analysen skal du forhold dig mere spørgende til stofområdet.</w:t>
            </w:r>
            <w:r w:rsidRPr="00993F36">
              <w:rPr>
                <w:rFonts w:ascii="Times New Roman" w:eastAsia="Times New Roman" w:hAnsi="Times New Roman"/>
                <w:sz w:val="24"/>
                <w:szCs w:val="24"/>
                <w:lang w:eastAsia="da-DK"/>
              </w:rPr>
              <w:t xml:space="preserve"> Her skal du undersøge og stille spørgsmål til et udvalgt materiale – du skal analysere det. </w:t>
            </w:r>
            <w:r>
              <w:rPr>
                <w:rFonts w:ascii="Times New Roman" w:eastAsia="Times New Roman" w:hAnsi="Times New Roman"/>
                <w:sz w:val="24"/>
                <w:szCs w:val="24"/>
                <w:lang w:eastAsia="da-DK"/>
              </w:rPr>
              <w:t xml:space="preserve">Du skal ikke skrive dine spørgsmål i teksten, men du skal sammenfatte de svar, du finder frem til. </w:t>
            </w:r>
            <w:r w:rsidRPr="00993F36">
              <w:rPr>
                <w:rFonts w:ascii="Times New Roman" w:eastAsia="Times New Roman" w:hAnsi="Times New Roman"/>
                <w:sz w:val="24"/>
                <w:szCs w:val="24"/>
                <w:lang w:eastAsia="da-DK"/>
              </w:rPr>
              <w:t>Husk</w:t>
            </w:r>
            <w:r>
              <w:rPr>
                <w:rFonts w:ascii="Times New Roman" w:eastAsia="Times New Roman" w:hAnsi="Times New Roman"/>
                <w:sz w:val="24"/>
                <w:szCs w:val="24"/>
                <w:lang w:eastAsia="da-DK"/>
              </w:rPr>
              <w:t>,</w:t>
            </w:r>
            <w:r w:rsidRPr="00993F36">
              <w:rPr>
                <w:rFonts w:ascii="Times New Roman" w:eastAsia="Times New Roman" w:hAnsi="Times New Roman"/>
                <w:sz w:val="24"/>
                <w:szCs w:val="24"/>
                <w:lang w:eastAsia="da-DK"/>
              </w:rPr>
              <w:t xml:space="preserve"> at du </w:t>
            </w:r>
            <w:r>
              <w:rPr>
                <w:rFonts w:ascii="Times New Roman" w:eastAsia="Times New Roman" w:hAnsi="Times New Roman"/>
                <w:sz w:val="24"/>
                <w:szCs w:val="24"/>
                <w:lang w:eastAsia="da-DK"/>
              </w:rPr>
              <w:t xml:space="preserve">hele tiden </w:t>
            </w:r>
            <w:r w:rsidRPr="00993F36">
              <w:rPr>
                <w:rFonts w:ascii="Times New Roman" w:eastAsia="Times New Roman" w:hAnsi="Times New Roman"/>
                <w:sz w:val="24"/>
                <w:szCs w:val="24"/>
                <w:lang w:eastAsia="da-DK"/>
              </w:rPr>
              <w:t>analyserer i forhold til din problemformulering</w:t>
            </w:r>
            <w:r>
              <w:rPr>
                <w:rFonts w:ascii="Times New Roman" w:eastAsia="Times New Roman" w:hAnsi="Times New Roman"/>
                <w:sz w:val="24"/>
                <w:szCs w:val="24"/>
                <w:lang w:eastAsia="da-DK"/>
              </w:rPr>
              <w:t xml:space="preserve">. I eksemplet med Storbritannien og EU kan du f.eks. analysere hvordan </w:t>
            </w:r>
            <w:proofErr w:type="spellStart"/>
            <w:r>
              <w:rPr>
                <w:rFonts w:ascii="Times New Roman" w:eastAsia="Times New Roman" w:hAnsi="Times New Roman"/>
                <w:sz w:val="24"/>
                <w:szCs w:val="24"/>
                <w:lang w:eastAsia="da-DK"/>
              </w:rPr>
              <w:t>medlemsskabet</w:t>
            </w:r>
            <w:proofErr w:type="spellEnd"/>
            <w:r>
              <w:rPr>
                <w:rFonts w:ascii="Times New Roman" w:eastAsia="Times New Roman" w:hAnsi="Times New Roman"/>
                <w:sz w:val="24"/>
                <w:szCs w:val="24"/>
                <w:lang w:eastAsia="da-DK"/>
              </w:rPr>
              <w:t xml:space="preserve"> af EU påvirkede Storbritanniens </w:t>
            </w:r>
            <w:r>
              <w:rPr>
                <w:rFonts w:ascii="Times New Roman" w:eastAsia="Times New Roman" w:hAnsi="Times New Roman"/>
                <w:color w:val="000000"/>
                <w:kern w:val="24"/>
                <w:sz w:val="24"/>
                <w:szCs w:val="24"/>
                <w:lang w:eastAsia="da-DK"/>
              </w:rPr>
              <w:t xml:space="preserve">handel og økonomi før Brexit. </w:t>
            </w:r>
          </w:p>
          <w:p w14:paraId="594E3A58" w14:textId="77777777" w:rsidR="00B64CE8" w:rsidRPr="0065791F" w:rsidRDefault="00B64CE8" w:rsidP="00ED4D5D">
            <w:pPr>
              <w:spacing w:after="0" w:line="240" w:lineRule="auto"/>
              <w:contextualSpacing/>
              <w:rPr>
                <w:rFonts w:ascii="Times New Roman" w:eastAsia="Times New Roman" w:hAnsi="Times New Roman"/>
                <w:color w:val="000000"/>
                <w:kern w:val="24"/>
                <w:sz w:val="24"/>
                <w:szCs w:val="24"/>
                <w:lang w:eastAsia="da-DK"/>
              </w:rPr>
            </w:pPr>
            <w:r w:rsidRPr="00993F36">
              <w:rPr>
                <w:rFonts w:ascii="Times New Roman" w:eastAsia="Times New Roman" w:hAnsi="Times New Roman"/>
                <w:color w:val="000000"/>
                <w:kern w:val="24"/>
                <w:sz w:val="24"/>
                <w:szCs w:val="24"/>
                <w:lang w:eastAsia="da-DK"/>
              </w:rPr>
              <w:t>Husk at bruge ord eller formuleringer som: idet, på baggrund af, hvilket medfører, derfor osv</w:t>
            </w:r>
            <w:r w:rsidRPr="00993F36">
              <w:rPr>
                <w:rFonts w:ascii="Times New Roman" w:eastAsia="Times New Roman" w:hAnsi="Times New Roman"/>
                <w:kern w:val="24"/>
                <w:sz w:val="24"/>
                <w:szCs w:val="24"/>
                <w:lang w:eastAsia="da-DK"/>
              </w:rPr>
              <w:t>.</w:t>
            </w:r>
          </w:p>
          <w:p w14:paraId="292136C9" w14:textId="77777777" w:rsidR="00B64CE8" w:rsidRDefault="00B64CE8" w:rsidP="00ED4D5D">
            <w:pPr>
              <w:spacing w:after="0" w:line="240" w:lineRule="auto"/>
              <w:rPr>
                <w:rFonts w:ascii="Times New Roman" w:eastAsia="Times New Roman" w:hAnsi="Times New Roman"/>
                <w:kern w:val="24"/>
                <w:sz w:val="24"/>
                <w:szCs w:val="24"/>
                <w:lang w:eastAsia="da-DK"/>
              </w:rPr>
            </w:pPr>
            <w:r w:rsidRPr="00993F36">
              <w:rPr>
                <w:rFonts w:ascii="Times New Roman" w:eastAsia="Times New Roman" w:hAnsi="Times New Roman"/>
                <w:color w:val="000000"/>
                <w:kern w:val="24"/>
                <w:sz w:val="24"/>
                <w:szCs w:val="24"/>
                <w:lang w:eastAsia="da-DK"/>
              </w:rPr>
              <w:t xml:space="preserve">Man skal </w:t>
            </w:r>
            <w:r w:rsidRPr="00993F36">
              <w:rPr>
                <w:rFonts w:ascii="Times New Roman" w:eastAsia="Times New Roman" w:hAnsi="Times New Roman"/>
                <w:i/>
                <w:color w:val="000000"/>
                <w:kern w:val="24"/>
                <w:sz w:val="24"/>
                <w:szCs w:val="24"/>
                <w:lang w:eastAsia="da-DK"/>
              </w:rPr>
              <w:t>ikke</w:t>
            </w:r>
            <w:r w:rsidRPr="00993F36">
              <w:rPr>
                <w:rFonts w:ascii="Times New Roman" w:eastAsia="Times New Roman" w:hAnsi="Times New Roman"/>
                <w:color w:val="000000"/>
                <w:kern w:val="24"/>
                <w:sz w:val="24"/>
                <w:szCs w:val="24"/>
                <w:lang w:eastAsia="da-DK"/>
              </w:rPr>
              <w:t xml:space="preserve"> skrive sin</w:t>
            </w:r>
            <w:r w:rsidRPr="00993F36">
              <w:rPr>
                <w:rFonts w:ascii="Times New Roman" w:eastAsia="Times New Roman" w:hAnsi="Times New Roman"/>
                <w:kern w:val="24"/>
                <w:sz w:val="24"/>
                <w:szCs w:val="24"/>
                <w:lang w:eastAsia="da-DK"/>
              </w:rPr>
              <w:t>e egne</w:t>
            </w:r>
            <w:r w:rsidRPr="00993F36">
              <w:rPr>
                <w:rFonts w:ascii="Times New Roman" w:eastAsia="Times New Roman" w:hAnsi="Times New Roman"/>
                <w:color w:val="000000"/>
                <w:kern w:val="24"/>
                <w:sz w:val="24"/>
                <w:szCs w:val="24"/>
                <w:lang w:eastAsia="da-DK"/>
              </w:rPr>
              <w:t xml:space="preserve"> mening</w:t>
            </w:r>
            <w:r w:rsidRPr="00993F36">
              <w:rPr>
                <w:rFonts w:ascii="Times New Roman" w:eastAsia="Times New Roman" w:hAnsi="Times New Roman"/>
                <w:kern w:val="24"/>
                <w:sz w:val="24"/>
                <w:szCs w:val="24"/>
                <w:lang w:eastAsia="da-DK"/>
              </w:rPr>
              <w:t xml:space="preserve">er i en </w:t>
            </w:r>
            <w:r>
              <w:rPr>
                <w:rFonts w:ascii="Times New Roman" w:eastAsia="Times New Roman" w:hAnsi="Times New Roman"/>
                <w:kern w:val="24"/>
                <w:sz w:val="24"/>
                <w:szCs w:val="24"/>
                <w:lang w:eastAsia="da-DK"/>
              </w:rPr>
              <w:t>analyse, men bygge den på relevante og brugbare kilder.</w:t>
            </w:r>
          </w:p>
          <w:p w14:paraId="7A3F774F"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Du kan finde gode råd til den skriftlige analyse nedenfor i denne vejledning.</w:t>
            </w:r>
          </w:p>
        </w:tc>
        <w:tc>
          <w:tcPr>
            <w:tcW w:w="1424" w:type="dxa"/>
            <w:vMerge/>
            <w:shd w:val="clear" w:color="auto" w:fill="CDDDAC"/>
          </w:tcPr>
          <w:p w14:paraId="6FD11E0A"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0E2B173C" w14:textId="77777777" w:rsidTr="00ED4D5D">
        <w:trPr>
          <w:trHeight w:val="140"/>
        </w:trPr>
        <w:tc>
          <w:tcPr>
            <w:tcW w:w="2824" w:type="dxa"/>
            <w:shd w:val="clear" w:color="auto" w:fill="E6EED5"/>
          </w:tcPr>
          <w:p w14:paraId="221E087B" w14:textId="77777777" w:rsidR="00B64CE8"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p w14:paraId="753817B8" w14:textId="77777777" w:rsidR="00B64CE8"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p w14:paraId="03F2E12A" w14:textId="77777777" w:rsidR="00B64CE8"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 xml:space="preserve">Diskussion eller vurdering </w:t>
            </w:r>
          </w:p>
          <w:p w14:paraId="17B4AA5A"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tc>
        <w:tc>
          <w:tcPr>
            <w:tcW w:w="6019" w:type="dxa"/>
            <w:shd w:val="clear" w:color="auto" w:fill="E6EED5"/>
          </w:tcPr>
          <w:p w14:paraId="08F80AFA" w14:textId="77777777" w:rsidR="00B64CE8" w:rsidRPr="00993F36"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Den tredje problemstilling vil være opgavens mest selvstændige del. Her skal du </w:t>
            </w:r>
            <w:r w:rsidRPr="001B7405">
              <w:rPr>
                <w:rFonts w:ascii="Times New Roman" w:eastAsia="Times New Roman" w:hAnsi="Times New Roman"/>
                <w:b/>
                <w:sz w:val="24"/>
                <w:szCs w:val="24"/>
                <w:lang w:eastAsia="da-DK"/>
              </w:rPr>
              <w:t>enten</w:t>
            </w:r>
            <w:r>
              <w:rPr>
                <w:rFonts w:ascii="Times New Roman" w:eastAsia="Times New Roman" w:hAnsi="Times New Roman"/>
                <w:sz w:val="24"/>
                <w:szCs w:val="24"/>
                <w:lang w:eastAsia="da-DK"/>
              </w:rPr>
              <w:t xml:space="preserve"> skrive en vurdering eller en diskussion. Både en diskussion og en vurdering skal laves på baggrund af analysen.</w:t>
            </w:r>
          </w:p>
        </w:tc>
        <w:tc>
          <w:tcPr>
            <w:tcW w:w="1424" w:type="dxa"/>
            <w:vMerge/>
            <w:shd w:val="clear" w:color="auto" w:fill="E6EED5"/>
          </w:tcPr>
          <w:p w14:paraId="2EC9C8DA"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4BB8512D" w14:textId="77777777" w:rsidTr="00ED4D5D">
        <w:trPr>
          <w:trHeight w:val="140"/>
        </w:trPr>
        <w:tc>
          <w:tcPr>
            <w:tcW w:w="2824" w:type="dxa"/>
            <w:shd w:val="clear" w:color="auto" w:fill="E6EED5"/>
          </w:tcPr>
          <w:p w14:paraId="2627099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Diskussion</w:t>
            </w:r>
          </w:p>
        </w:tc>
        <w:tc>
          <w:tcPr>
            <w:tcW w:w="6019" w:type="dxa"/>
            <w:shd w:val="clear" w:color="auto" w:fill="E6EED5"/>
          </w:tcPr>
          <w:p w14:paraId="42A72FC2" w14:textId="77777777" w:rsidR="00B64CE8" w:rsidRDefault="00B64CE8" w:rsidP="00ED4D5D">
            <w:pPr>
              <w:spacing w:after="0" w:line="240" w:lineRule="auto"/>
              <w:rPr>
                <w:rFonts w:ascii="Times New Roman" w:eastAsia="Times New Roman" w:hAnsi="Times New Roman"/>
                <w:sz w:val="24"/>
                <w:szCs w:val="24"/>
                <w:lang w:eastAsia="da-DK"/>
              </w:rPr>
            </w:pPr>
            <w:r w:rsidRPr="0065791F">
              <w:rPr>
                <w:rFonts w:ascii="Times New Roman" w:eastAsia="Times New Roman" w:hAnsi="Times New Roman"/>
                <w:i/>
                <w:sz w:val="24"/>
                <w:szCs w:val="24"/>
                <w:lang w:eastAsia="da-DK"/>
              </w:rPr>
              <w:t>I en diskussion skal du diskutere analysens resultater</w:t>
            </w:r>
            <w:r>
              <w:rPr>
                <w:rFonts w:ascii="Times New Roman" w:eastAsia="Times New Roman" w:hAnsi="Times New Roman"/>
                <w:i/>
                <w:sz w:val="24"/>
                <w:szCs w:val="24"/>
                <w:lang w:eastAsia="da-DK"/>
              </w:rPr>
              <w:t xml:space="preserve"> og på den måde tage stilling til det, du er kommet frem til i din analyse. </w:t>
            </w:r>
            <w:r>
              <w:rPr>
                <w:rFonts w:ascii="Times New Roman" w:eastAsia="Times New Roman" w:hAnsi="Times New Roman"/>
                <w:sz w:val="24"/>
                <w:szCs w:val="24"/>
                <w:lang w:eastAsia="da-DK"/>
              </w:rPr>
              <w:t>I eksemplet med Brexit</w:t>
            </w:r>
            <w:r w:rsidRPr="00DC5F84">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kan du </w:t>
            </w:r>
            <w:r w:rsidRPr="00DC5F84">
              <w:rPr>
                <w:rFonts w:ascii="Times New Roman" w:eastAsia="Times New Roman" w:hAnsi="Times New Roman"/>
                <w:sz w:val="24"/>
                <w:szCs w:val="24"/>
                <w:lang w:eastAsia="da-DK"/>
              </w:rPr>
              <w:t xml:space="preserve">f.eks. </w:t>
            </w:r>
            <w:r>
              <w:rPr>
                <w:rFonts w:ascii="Times New Roman" w:eastAsia="Times New Roman" w:hAnsi="Times New Roman"/>
                <w:sz w:val="24"/>
                <w:szCs w:val="24"/>
                <w:lang w:eastAsia="da-DK"/>
              </w:rPr>
              <w:t xml:space="preserve">bygge din diskussion på to forskellige økonomiske vismænds prognoser og stille deres </w:t>
            </w:r>
            <w:r w:rsidRPr="00DC5F84">
              <w:rPr>
                <w:rFonts w:ascii="Times New Roman" w:eastAsia="Times New Roman" w:hAnsi="Times New Roman"/>
                <w:sz w:val="24"/>
                <w:szCs w:val="24"/>
                <w:lang w:eastAsia="da-DK"/>
              </w:rPr>
              <w:t>argumenter</w:t>
            </w:r>
            <w:r>
              <w:rPr>
                <w:rFonts w:ascii="Times New Roman" w:eastAsia="Times New Roman" w:hAnsi="Times New Roman"/>
                <w:sz w:val="24"/>
                <w:szCs w:val="24"/>
                <w:lang w:eastAsia="da-DK"/>
              </w:rPr>
              <w:t xml:space="preserve"> </w:t>
            </w:r>
            <w:r w:rsidRPr="00DC5F84">
              <w:rPr>
                <w:rFonts w:ascii="Times New Roman" w:eastAsia="Times New Roman" w:hAnsi="Times New Roman"/>
                <w:sz w:val="24"/>
                <w:szCs w:val="24"/>
                <w:lang w:eastAsia="da-DK"/>
              </w:rPr>
              <w:t xml:space="preserve">op over for hinanden. </w:t>
            </w:r>
            <w:r>
              <w:rPr>
                <w:rFonts w:ascii="Times New Roman" w:eastAsia="Times New Roman" w:hAnsi="Times New Roman"/>
                <w:sz w:val="24"/>
                <w:szCs w:val="24"/>
                <w:lang w:eastAsia="da-DK"/>
              </w:rPr>
              <w:t xml:space="preserve">Sørg for at udvælge dine kilder nøje. I dette tilfælde skal argumenterne være økonomiske. </w:t>
            </w:r>
            <w:r w:rsidRPr="00DC5F84">
              <w:rPr>
                <w:rFonts w:ascii="Times New Roman" w:eastAsia="Times New Roman" w:hAnsi="Times New Roman"/>
                <w:sz w:val="24"/>
                <w:szCs w:val="24"/>
                <w:lang w:eastAsia="da-DK"/>
              </w:rPr>
              <w:t>Kulturelle og politiske argumenter skal sorteres fra, da der ikke står noget om dem i problemformuleringen.</w:t>
            </w:r>
          </w:p>
          <w:p w14:paraId="22DFF9C6" w14:textId="77777777" w:rsidR="00B64CE8" w:rsidRPr="00DC5F84"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I en diskussion skal du ikke nå frem til et entydigt svar, men blot belyse problemstillingen fra forskellige sider.</w:t>
            </w:r>
          </w:p>
          <w:p w14:paraId="057DE1AC" w14:textId="77777777" w:rsidR="00B64CE8" w:rsidRDefault="00B64CE8" w:rsidP="00ED4D5D">
            <w:pPr>
              <w:spacing w:after="0" w:line="240" w:lineRule="auto"/>
              <w:rPr>
                <w:rFonts w:ascii="Times New Roman" w:eastAsia="Times New Roman" w:hAnsi="Times New Roman"/>
                <w:sz w:val="24"/>
                <w:szCs w:val="24"/>
                <w:lang w:eastAsia="da-DK"/>
              </w:rPr>
            </w:pPr>
          </w:p>
        </w:tc>
        <w:tc>
          <w:tcPr>
            <w:tcW w:w="1424" w:type="dxa"/>
            <w:vMerge/>
            <w:shd w:val="clear" w:color="auto" w:fill="E6EED5"/>
          </w:tcPr>
          <w:p w14:paraId="49473490"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451221BE" w14:textId="77777777" w:rsidTr="00ED4D5D">
        <w:trPr>
          <w:trHeight w:val="140"/>
        </w:trPr>
        <w:tc>
          <w:tcPr>
            <w:tcW w:w="2824" w:type="dxa"/>
            <w:shd w:val="clear" w:color="auto" w:fill="CDDDAC"/>
          </w:tcPr>
          <w:p w14:paraId="790F1585"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Vurdering</w:t>
            </w:r>
          </w:p>
        </w:tc>
        <w:tc>
          <w:tcPr>
            <w:tcW w:w="6019" w:type="dxa"/>
            <w:shd w:val="clear" w:color="auto" w:fill="CDDDAC"/>
          </w:tcPr>
          <w:p w14:paraId="52B977EA" w14:textId="77777777" w:rsidR="00B64CE8" w:rsidRPr="0065791F"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i/>
                <w:sz w:val="24"/>
                <w:szCs w:val="24"/>
                <w:lang w:eastAsia="da-DK"/>
              </w:rPr>
              <w:t xml:space="preserve">I </w:t>
            </w:r>
            <w:r>
              <w:rPr>
                <w:rFonts w:ascii="Times New Roman" w:eastAsia="Times New Roman" w:hAnsi="Times New Roman"/>
                <w:i/>
                <w:sz w:val="24"/>
                <w:szCs w:val="24"/>
                <w:lang w:eastAsia="da-DK"/>
              </w:rPr>
              <w:t>en vurdering</w:t>
            </w:r>
            <w:r w:rsidRPr="00993F36">
              <w:rPr>
                <w:rFonts w:ascii="Times New Roman" w:eastAsia="Times New Roman" w:hAnsi="Times New Roman"/>
                <w:i/>
                <w:sz w:val="24"/>
                <w:szCs w:val="24"/>
                <w:lang w:eastAsia="da-DK"/>
              </w:rPr>
              <w:t xml:space="preserve"> skal du skabe en helheds</w:t>
            </w:r>
            <w:r>
              <w:rPr>
                <w:rFonts w:ascii="Times New Roman" w:eastAsia="Times New Roman" w:hAnsi="Times New Roman"/>
                <w:i/>
                <w:sz w:val="24"/>
                <w:szCs w:val="24"/>
                <w:lang w:eastAsia="da-DK"/>
              </w:rPr>
              <w:t>opfattelse gennem dokumentation</w:t>
            </w:r>
            <w:r w:rsidRPr="00993F36">
              <w:rPr>
                <w:rFonts w:ascii="Times New Roman" w:eastAsia="Times New Roman" w:hAnsi="Times New Roman"/>
                <w:i/>
                <w:sz w:val="24"/>
                <w:szCs w:val="24"/>
                <w:lang w:eastAsia="da-DK"/>
              </w:rPr>
              <w:t xml:space="preserve"> og stillingtagen</w:t>
            </w:r>
            <w:r w:rsidRPr="00993F36">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Det betyder, at du skal nå frem til et svar. Det er meget vigtigt, at du ikke ”tror” eller ”synes” noget, men at du </w:t>
            </w:r>
            <w:r w:rsidRPr="001E130B">
              <w:rPr>
                <w:rFonts w:ascii="Times New Roman" w:eastAsia="Times New Roman" w:hAnsi="Times New Roman"/>
                <w:b/>
                <w:sz w:val="24"/>
                <w:szCs w:val="24"/>
                <w:lang w:eastAsia="da-DK"/>
              </w:rPr>
              <w:t>vurderer</w:t>
            </w:r>
            <w:r>
              <w:rPr>
                <w:rFonts w:ascii="Times New Roman" w:eastAsia="Times New Roman" w:hAnsi="Times New Roman"/>
                <w:sz w:val="24"/>
                <w:szCs w:val="24"/>
                <w:lang w:eastAsia="da-DK"/>
              </w:rPr>
              <w:t xml:space="preserve"> på baggrund af velvalgte, relevante kilder og/eller økonomiske modeller. </w:t>
            </w:r>
          </w:p>
        </w:tc>
        <w:tc>
          <w:tcPr>
            <w:tcW w:w="1424" w:type="dxa"/>
            <w:vMerge/>
            <w:shd w:val="clear" w:color="auto" w:fill="CDDDAC"/>
          </w:tcPr>
          <w:p w14:paraId="303A3BBA"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0BCA3C7F" w14:textId="77777777" w:rsidTr="00ED4D5D">
        <w:trPr>
          <w:trHeight w:val="140"/>
        </w:trPr>
        <w:tc>
          <w:tcPr>
            <w:tcW w:w="2824" w:type="dxa"/>
            <w:shd w:val="clear" w:color="auto" w:fill="CDDDAC"/>
          </w:tcPr>
          <w:p w14:paraId="63A54153"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En sammenfattende konklusion</w:t>
            </w:r>
            <w:r>
              <w:rPr>
                <w:rFonts w:ascii="Times New Roman" w:eastAsia="Times New Roman" w:hAnsi="Times New Roman"/>
                <w:b/>
                <w:sz w:val="24"/>
                <w:szCs w:val="24"/>
                <w:lang w:eastAsia="da-DK"/>
              </w:rPr>
              <w:t xml:space="preserve"> </w:t>
            </w:r>
          </w:p>
        </w:tc>
        <w:tc>
          <w:tcPr>
            <w:tcW w:w="6019" w:type="dxa"/>
            <w:shd w:val="clear" w:color="auto" w:fill="CDDDAC"/>
          </w:tcPr>
          <w:p w14:paraId="55C7FC0C" w14:textId="77777777" w:rsidR="00B64CE8"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I den overordnede konklusion skal du sammenfatte resultatet af din samlede undersøgelse og </w:t>
            </w:r>
            <w:r w:rsidRPr="00993F36">
              <w:rPr>
                <w:rFonts w:ascii="Times New Roman" w:eastAsia="Times New Roman" w:hAnsi="Times New Roman"/>
                <w:b/>
                <w:sz w:val="24"/>
                <w:szCs w:val="24"/>
                <w:lang w:eastAsia="da-DK"/>
              </w:rPr>
              <w:t>svare på problemformuleringens hovedspørgsmål</w:t>
            </w:r>
            <w:r w:rsidRPr="00993F36">
              <w:rPr>
                <w:rFonts w:ascii="Times New Roman" w:eastAsia="Times New Roman" w:hAnsi="Times New Roman"/>
                <w:sz w:val="24"/>
                <w:szCs w:val="24"/>
                <w:lang w:eastAsia="da-DK"/>
              </w:rPr>
              <w:t>. Husk</w:t>
            </w:r>
            <w:r>
              <w:rPr>
                <w:rFonts w:ascii="Times New Roman" w:eastAsia="Times New Roman" w:hAnsi="Times New Roman"/>
                <w:sz w:val="24"/>
                <w:szCs w:val="24"/>
                <w:lang w:eastAsia="da-DK"/>
              </w:rPr>
              <w:t>, at</w:t>
            </w:r>
            <w:r w:rsidRPr="00993F36">
              <w:rPr>
                <w:rFonts w:ascii="Times New Roman" w:eastAsia="Times New Roman" w:hAnsi="Times New Roman"/>
                <w:sz w:val="24"/>
                <w:szCs w:val="24"/>
                <w:lang w:eastAsia="da-DK"/>
              </w:rPr>
              <w:t xml:space="preserve"> der skal være </w:t>
            </w:r>
            <w:r w:rsidRPr="00993F36">
              <w:rPr>
                <w:rFonts w:ascii="Times New Roman" w:eastAsia="Times New Roman" w:hAnsi="Times New Roman"/>
                <w:b/>
                <w:sz w:val="24"/>
                <w:szCs w:val="24"/>
                <w:lang w:eastAsia="da-DK"/>
              </w:rPr>
              <w:t>sammenhæng</w:t>
            </w:r>
            <w:r w:rsidRPr="00993F36">
              <w:rPr>
                <w:rFonts w:ascii="Times New Roman" w:eastAsia="Times New Roman" w:hAnsi="Times New Roman"/>
                <w:sz w:val="24"/>
                <w:szCs w:val="24"/>
                <w:lang w:eastAsia="da-DK"/>
              </w:rPr>
              <w:t xml:space="preserve"> mellem din problemformule</w:t>
            </w:r>
            <w:r>
              <w:rPr>
                <w:rFonts w:ascii="Times New Roman" w:eastAsia="Times New Roman" w:hAnsi="Times New Roman"/>
                <w:sz w:val="24"/>
                <w:szCs w:val="24"/>
                <w:lang w:eastAsia="da-DK"/>
              </w:rPr>
              <w:t>ring, dine taksonomiske problemstillinger og</w:t>
            </w:r>
            <w:r w:rsidRPr="00993F36">
              <w:rPr>
                <w:rFonts w:ascii="Times New Roman" w:eastAsia="Times New Roman" w:hAnsi="Times New Roman"/>
                <w:sz w:val="24"/>
                <w:szCs w:val="24"/>
                <w:lang w:eastAsia="da-DK"/>
              </w:rPr>
              <w:t xml:space="preserve"> konklusionen.</w:t>
            </w:r>
            <w:r>
              <w:rPr>
                <w:rFonts w:ascii="Times New Roman" w:eastAsia="Times New Roman" w:hAnsi="Times New Roman"/>
                <w:sz w:val="24"/>
                <w:szCs w:val="24"/>
                <w:lang w:eastAsia="da-DK"/>
              </w:rPr>
              <w:t xml:space="preserve"> Når du gennemlæser den færdige opgave, så læs indledningen og derefter konklusionen. Find så ud af om konklusionen lever op til det, du har lovet i indledningen.</w:t>
            </w:r>
          </w:p>
          <w:p w14:paraId="741D2B9A" w14:textId="77777777" w:rsidR="00B64CE8"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Du må ikke komme med ny information i din konklusion. Her skal du samle op på dine delkonklusioner og besvare din overordnede problemformulering.</w:t>
            </w:r>
          </w:p>
          <w:p w14:paraId="1E1EAB95" w14:textId="77777777" w:rsidR="00B64CE8" w:rsidRPr="00993F36" w:rsidRDefault="00B64CE8" w:rsidP="00ED4D5D">
            <w:pPr>
              <w:spacing w:after="0" w:line="240" w:lineRule="auto"/>
              <w:rPr>
                <w:rFonts w:ascii="Times New Roman" w:eastAsia="Times New Roman" w:hAnsi="Times New Roman"/>
                <w:sz w:val="24"/>
                <w:szCs w:val="24"/>
                <w:lang w:eastAsia="da-DK"/>
              </w:rPr>
            </w:pPr>
          </w:p>
        </w:tc>
        <w:tc>
          <w:tcPr>
            <w:tcW w:w="1424" w:type="dxa"/>
            <w:shd w:val="clear" w:color="auto" w:fill="CDDDAC"/>
          </w:tcPr>
          <w:p w14:paraId="19A937B1"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Ca. 1-2 s.</w:t>
            </w:r>
          </w:p>
        </w:tc>
      </w:tr>
      <w:tr w:rsidR="00B64CE8" w:rsidRPr="00993F36" w14:paraId="6ABC1D2B" w14:textId="77777777" w:rsidTr="00ED4D5D">
        <w:trPr>
          <w:trHeight w:val="140"/>
        </w:trPr>
        <w:tc>
          <w:tcPr>
            <w:tcW w:w="2824" w:type="dxa"/>
            <w:shd w:val="clear" w:color="auto" w:fill="E6EED5"/>
          </w:tcPr>
          <w:p w14:paraId="687F9AA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Noter</w:t>
            </w:r>
          </w:p>
        </w:tc>
        <w:tc>
          <w:tcPr>
            <w:tcW w:w="6019" w:type="dxa"/>
            <w:shd w:val="clear" w:color="auto" w:fill="E6EED5"/>
          </w:tcPr>
          <w:p w14:paraId="025C82DD" w14:textId="77777777" w:rsidR="00B64CE8" w:rsidRPr="00993F36"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 nedenfor</w:t>
            </w:r>
          </w:p>
        </w:tc>
        <w:tc>
          <w:tcPr>
            <w:tcW w:w="1424" w:type="dxa"/>
            <w:shd w:val="clear" w:color="auto" w:fill="E6EED5"/>
          </w:tcPr>
          <w:p w14:paraId="3215005F"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Selvstændig side</w:t>
            </w:r>
          </w:p>
        </w:tc>
      </w:tr>
      <w:tr w:rsidR="00B64CE8" w:rsidRPr="00993F36" w14:paraId="5221C13D" w14:textId="77777777" w:rsidTr="00ED4D5D">
        <w:trPr>
          <w:trHeight w:val="140"/>
        </w:trPr>
        <w:tc>
          <w:tcPr>
            <w:tcW w:w="2824" w:type="dxa"/>
            <w:tcBorders>
              <w:top w:val="single" w:sz="18" w:space="0" w:color="B3CC82"/>
            </w:tcBorders>
            <w:shd w:val="clear" w:color="auto" w:fill="E6EED5"/>
          </w:tcPr>
          <w:p w14:paraId="4DB7F79A" w14:textId="77777777" w:rsidR="00B64CE8" w:rsidRPr="00993F36" w:rsidRDefault="00B64CE8" w:rsidP="00ED4D5D">
            <w:pPr>
              <w:autoSpaceDE w:val="0"/>
              <w:autoSpaceDN w:val="0"/>
              <w:adjustRightInd w:val="0"/>
              <w:spacing w:after="0" w:line="240" w:lineRule="auto"/>
              <w:rPr>
                <w:rFonts w:ascii="Times New Roman" w:eastAsia="Times New Roman" w:hAnsi="Times New Roman"/>
                <w:b/>
                <w:bCs/>
                <w:sz w:val="24"/>
                <w:szCs w:val="24"/>
                <w:lang w:eastAsia="da-DK"/>
              </w:rPr>
            </w:pPr>
            <w:r w:rsidRPr="00993F36">
              <w:rPr>
                <w:rFonts w:ascii="Times New Roman" w:eastAsia="Times New Roman" w:hAnsi="Times New Roman"/>
                <w:b/>
                <w:bCs/>
                <w:sz w:val="24"/>
                <w:szCs w:val="24"/>
                <w:lang w:eastAsia="da-DK"/>
              </w:rPr>
              <w:t>Litteraturliste/bilag</w:t>
            </w:r>
          </w:p>
        </w:tc>
        <w:tc>
          <w:tcPr>
            <w:tcW w:w="6019" w:type="dxa"/>
            <w:tcBorders>
              <w:top w:val="single" w:sz="18" w:space="0" w:color="B3CC82"/>
            </w:tcBorders>
            <w:shd w:val="clear" w:color="auto" w:fill="E6EED5"/>
          </w:tcPr>
          <w:p w14:paraId="25A2A7E3" w14:textId="77777777" w:rsidR="00B64CE8" w:rsidRPr="003A62B6" w:rsidRDefault="00B64CE8" w:rsidP="00ED4D5D">
            <w:pPr>
              <w:spacing w:after="0" w:line="240" w:lineRule="auto"/>
              <w:rPr>
                <w:rFonts w:ascii="Times New Roman" w:eastAsia="Times New Roman" w:hAnsi="Times New Roman"/>
                <w:bCs/>
                <w:sz w:val="24"/>
                <w:szCs w:val="24"/>
                <w:lang w:eastAsia="da-DK"/>
              </w:rPr>
            </w:pPr>
            <w:r w:rsidRPr="003A62B6">
              <w:rPr>
                <w:rFonts w:ascii="Times New Roman" w:eastAsia="Times New Roman" w:hAnsi="Times New Roman"/>
                <w:bCs/>
                <w:sz w:val="24"/>
                <w:szCs w:val="24"/>
                <w:lang w:eastAsia="da-DK"/>
              </w:rPr>
              <w:t>I litteraturlisten skal du angive alt det materiale der benyttes eller henvises til i rapporten. Under bilag kan du vedhæfte centrale artikler, tekstuddrag, grafer, modeller, figurer mm.</w:t>
            </w:r>
          </w:p>
          <w:p w14:paraId="6C0F7A3E" w14:textId="77777777" w:rsidR="00B64CE8" w:rsidRPr="003A62B6" w:rsidRDefault="00B64CE8" w:rsidP="00ED4D5D">
            <w:pPr>
              <w:spacing w:after="0" w:line="240" w:lineRule="auto"/>
              <w:rPr>
                <w:rFonts w:ascii="Times New Roman" w:eastAsia="Times New Roman" w:hAnsi="Times New Roman"/>
                <w:bCs/>
                <w:sz w:val="24"/>
                <w:szCs w:val="24"/>
                <w:lang w:eastAsia="da-DK"/>
              </w:rPr>
            </w:pPr>
            <w:r w:rsidRPr="003A62B6">
              <w:rPr>
                <w:rFonts w:ascii="Times New Roman" w:eastAsia="Times New Roman" w:hAnsi="Times New Roman"/>
                <w:bCs/>
                <w:sz w:val="24"/>
                <w:szCs w:val="24"/>
                <w:lang w:eastAsia="da-DK"/>
              </w:rPr>
              <w:t>Hvad der skal med som bilag er forskelligt fra fag til fag. Men fælles er det, at du skal vedlægge specielt og supplerende materiale. Vejledere og censor skal have mulighed for at vurdere alt det materiale, du har brugt. Derfor findes der også en bestemmelse, der siger, at</w:t>
            </w:r>
            <w:r>
              <w:rPr>
                <w:rFonts w:ascii="Times New Roman" w:eastAsia="Times New Roman" w:hAnsi="Times New Roman"/>
                <w:bCs/>
                <w:sz w:val="24"/>
                <w:szCs w:val="24"/>
                <w:lang w:eastAsia="da-DK"/>
              </w:rPr>
              <w:t xml:space="preserve"> censor har ret til at få adgang til det materiale, du har brugt</w:t>
            </w:r>
            <w:r w:rsidRPr="003A62B6">
              <w:rPr>
                <w:rFonts w:ascii="Times New Roman" w:eastAsia="Times New Roman" w:hAnsi="Times New Roman"/>
                <w:bCs/>
                <w:sz w:val="24"/>
                <w:szCs w:val="24"/>
                <w:lang w:eastAsia="da-DK"/>
              </w:rPr>
              <w:t xml:space="preserve">. Det kunne f.eks. være udsendelser på video/ dvd, som du har brugt. </w:t>
            </w:r>
          </w:p>
          <w:p w14:paraId="28D18101" w14:textId="77777777" w:rsidR="00B64CE8" w:rsidRPr="00993F36" w:rsidRDefault="00B64CE8" w:rsidP="00ED4D5D">
            <w:pPr>
              <w:spacing w:after="0" w:line="240" w:lineRule="auto"/>
              <w:rPr>
                <w:rFonts w:ascii="Times New Roman" w:eastAsia="Times New Roman" w:hAnsi="Times New Roman"/>
                <w:b/>
                <w:bCs/>
                <w:sz w:val="24"/>
                <w:szCs w:val="24"/>
                <w:lang w:eastAsia="da-DK"/>
              </w:rPr>
            </w:pPr>
            <w:r w:rsidRPr="003A62B6">
              <w:rPr>
                <w:rFonts w:ascii="Times New Roman" w:eastAsia="Times New Roman" w:hAnsi="Times New Roman"/>
                <w:bCs/>
                <w:sz w:val="24"/>
                <w:szCs w:val="24"/>
                <w:lang w:eastAsia="da-DK"/>
              </w:rPr>
              <w:t>Tal med din vejleder om, hvilket materiale du skal vedlægge. Se mere nedenfor.</w:t>
            </w:r>
          </w:p>
        </w:tc>
        <w:tc>
          <w:tcPr>
            <w:tcW w:w="1424" w:type="dxa"/>
            <w:tcBorders>
              <w:top w:val="single" w:sz="18" w:space="0" w:color="B3CC82"/>
            </w:tcBorders>
            <w:shd w:val="clear" w:color="auto" w:fill="E6EED5"/>
          </w:tcPr>
          <w:p w14:paraId="084ECD2C" w14:textId="77777777" w:rsidR="00B64CE8" w:rsidRPr="0053110D" w:rsidRDefault="00B64CE8" w:rsidP="00ED4D5D">
            <w:pPr>
              <w:autoSpaceDE w:val="0"/>
              <w:autoSpaceDN w:val="0"/>
              <w:adjustRightInd w:val="0"/>
              <w:spacing w:after="0" w:line="240" w:lineRule="auto"/>
              <w:rPr>
                <w:rFonts w:ascii="Times New Roman" w:eastAsia="Times New Roman" w:hAnsi="Times New Roman"/>
                <w:bCs/>
                <w:sz w:val="24"/>
                <w:szCs w:val="24"/>
                <w:lang w:eastAsia="da-DK"/>
              </w:rPr>
            </w:pPr>
            <w:r w:rsidRPr="0053110D">
              <w:rPr>
                <w:rFonts w:ascii="Times New Roman" w:eastAsia="Times New Roman" w:hAnsi="Times New Roman"/>
                <w:bCs/>
                <w:sz w:val="24"/>
                <w:szCs w:val="24"/>
                <w:lang w:eastAsia="da-DK"/>
              </w:rPr>
              <w:t>Selvstændig side</w:t>
            </w:r>
          </w:p>
        </w:tc>
      </w:tr>
    </w:tbl>
    <w:p w14:paraId="73FF1A19" w14:textId="77777777" w:rsidR="00B64CE8" w:rsidRDefault="00B64CE8" w:rsidP="00B64CE8">
      <w:pPr>
        <w:rPr>
          <w:rFonts w:ascii="Times New Roman" w:hAnsi="Times New Roman"/>
          <w:sz w:val="24"/>
          <w:szCs w:val="24"/>
          <w:u w:val="single"/>
        </w:rPr>
      </w:pPr>
    </w:p>
    <w:p w14:paraId="1C99223A" w14:textId="77777777" w:rsidR="00B64CE8" w:rsidRDefault="00B64CE8" w:rsidP="00B64CE8">
      <w:pPr>
        <w:rPr>
          <w:rFonts w:ascii="Times New Roman" w:hAnsi="Times New Roman"/>
          <w:sz w:val="24"/>
          <w:szCs w:val="24"/>
          <w:u w:val="single"/>
        </w:rPr>
      </w:pPr>
    </w:p>
    <w:p w14:paraId="39C2C956" w14:textId="77777777" w:rsidR="00B64CE8" w:rsidRDefault="00B64CE8" w:rsidP="00B64CE8">
      <w:pPr>
        <w:rPr>
          <w:rFonts w:ascii="Times New Roman" w:hAnsi="Times New Roman"/>
          <w:sz w:val="24"/>
          <w:szCs w:val="24"/>
          <w:u w:val="single"/>
        </w:rPr>
      </w:pPr>
    </w:p>
    <w:p w14:paraId="00B2BFEA" w14:textId="77777777" w:rsidR="00B64CE8" w:rsidRDefault="00B64CE8" w:rsidP="00B64CE8">
      <w:pPr>
        <w:rPr>
          <w:rFonts w:ascii="Times New Roman" w:hAnsi="Times New Roman"/>
          <w:sz w:val="24"/>
          <w:szCs w:val="24"/>
          <w:u w:val="single"/>
        </w:rPr>
      </w:pPr>
    </w:p>
    <w:p w14:paraId="6479150D" w14:textId="77777777" w:rsidR="00B64CE8" w:rsidRDefault="00B64CE8" w:rsidP="00B64CE8">
      <w:pPr>
        <w:rPr>
          <w:rFonts w:ascii="Times New Roman" w:hAnsi="Times New Roman"/>
          <w:sz w:val="24"/>
          <w:szCs w:val="24"/>
          <w:u w:val="single"/>
        </w:rPr>
      </w:pPr>
    </w:p>
    <w:p w14:paraId="14297189" w14:textId="77777777" w:rsidR="00B64CE8" w:rsidRDefault="00B64CE8" w:rsidP="00B64CE8">
      <w:pPr>
        <w:rPr>
          <w:rFonts w:ascii="Times New Roman" w:hAnsi="Times New Roman"/>
          <w:sz w:val="24"/>
          <w:szCs w:val="24"/>
          <w:u w:val="single"/>
        </w:rPr>
      </w:pPr>
    </w:p>
    <w:p w14:paraId="14F56399" w14:textId="77777777" w:rsidR="00B64CE8" w:rsidRDefault="00B64CE8" w:rsidP="00B64CE8">
      <w:pPr>
        <w:rPr>
          <w:rFonts w:ascii="Times New Roman" w:hAnsi="Times New Roman"/>
          <w:sz w:val="24"/>
          <w:szCs w:val="24"/>
          <w:u w:val="single"/>
        </w:rPr>
      </w:pPr>
    </w:p>
    <w:p w14:paraId="24FA9B5B" w14:textId="77777777" w:rsidR="00B64CE8" w:rsidRDefault="00B64CE8" w:rsidP="00B64CE8">
      <w:pPr>
        <w:rPr>
          <w:rFonts w:ascii="Times New Roman" w:hAnsi="Times New Roman"/>
          <w:sz w:val="24"/>
          <w:szCs w:val="24"/>
          <w:u w:val="single"/>
        </w:rPr>
      </w:pPr>
    </w:p>
    <w:p w14:paraId="3E830A30" w14:textId="77777777" w:rsidR="00FC0FD4" w:rsidRDefault="00FC0FD4" w:rsidP="00B64CE8">
      <w:pPr>
        <w:rPr>
          <w:rFonts w:ascii="Times New Roman" w:hAnsi="Times New Roman"/>
          <w:sz w:val="24"/>
          <w:szCs w:val="24"/>
          <w:u w:val="single"/>
        </w:rPr>
      </w:pPr>
    </w:p>
    <w:p w14:paraId="35C1BD65" w14:textId="77777777" w:rsidR="00FC0FD4" w:rsidRDefault="00FC0FD4" w:rsidP="00B64CE8">
      <w:pPr>
        <w:rPr>
          <w:rFonts w:ascii="Times New Roman" w:hAnsi="Times New Roman"/>
          <w:sz w:val="24"/>
          <w:szCs w:val="24"/>
          <w:u w:val="single"/>
        </w:rPr>
      </w:pPr>
    </w:p>
    <w:p w14:paraId="5B4070C0" w14:textId="77777777" w:rsidR="00FC0FD4" w:rsidRDefault="00FC0FD4" w:rsidP="00B64CE8">
      <w:pPr>
        <w:rPr>
          <w:rFonts w:ascii="Times New Roman" w:hAnsi="Times New Roman"/>
          <w:sz w:val="24"/>
          <w:szCs w:val="24"/>
          <w:u w:val="single"/>
        </w:rPr>
      </w:pPr>
    </w:p>
    <w:p w14:paraId="721B0362" w14:textId="77777777" w:rsidR="00FC0FD4" w:rsidRDefault="00FC0FD4" w:rsidP="00B64CE8">
      <w:pPr>
        <w:rPr>
          <w:rFonts w:ascii="Times New Roman" w:hAnsi="Times New Roman"/>
          <w:sz w:val="24"/>
          <w:szCs w:val="24"/>
          <w:u w:val="single"/>
        </w:rPr>
      </w:pPr>
    </w:p>
    <w:p w14:paraId="537E7727" w14:textId="77777777" w:rsidR="00FC0FD4" w:rsidRDefault="00FC0FD4" w:rsidP="00B64CE8">
      <w:pPr>
        <w:rPr>
          <w:rFonts w:ascii="Times New Roman" w:hAnsi="Times New Roman"/>
          <w:sz w:val="24"/>
          <w:szCs w:val="24"/>
          <w:u w:val="single"/>
        </w:rPr>
      </w:pPr>
    </w:p>
    <w:p w14:paraId="3D26C36E" w14:textId="115DB892" w:rsidR="00B64CE8" w:rsidRDefault="00B64CE8" w:rsidP="00B64CE8">
      <w:pPr>
        <w:rPr>
          <w:rFonts w:ascii="Times New Roman" w:hAnsi="Times New Roman"/>
          <w:sz w:val="24"/>
          <w:szCs w:val="24"/>
          <w:u w:val="single"/>
        </w:rPr>
      </w:pPr>
      <w:r>
        <w:rPr>
          <w:rFonts w:ascii="Times New Roman" w:hAnsi="Times New Roman"/>
          <w:sz w:val="24"/>
          <w:szCs w:val="24"/>
          <w:u w:val="single"/>
        </w:rPr>
        <w:t>Den skriftlige redegørelse</w:t>
      </w:r>
    </w:p>
    <w:p w14:paraId="132436D8" w14:textId="77777777" w:rsidR="00B64CE8" w:rsidRPr="00DB164E" w:rsidRDefault="00B64CE8" w:rsidP="00B64CE8">
      <w:pPr>
        <w:spacing w:after="0"/>
        <w:contextualSpacing/>
        <w:rPr>
          <w:rFonts w:ascii="Times New Roman" w:eastAsia="Times New Roman" w:hAnsi="Times New Roman"/>
          <w:color w:val="93A299"/>
          <w:sz w:val="24"/>
          <w:szCs w:val="24"/>
          <w:lang w:eastAsia="da-DK"/>
        </w:rPr>
      </w:pPr>
      <w:r w:rsidRPr="00DB164E">
        <w:rPr>
          <w:rFonts w:ascii="Times New Roman" w:eastAsia="Times New Roman" w:hAnsi="Times New Roman"/>
          <w:color w:val="000000"/>
          <w:kern w:val="24"/>
          <w:sz w:val="24"/>
          <w:szCs w:val="24"/>
          <w:lang w:eastAsia="da-DK"/>
        </w:rPr>
        <w:t>I en redegørelse skal man sammenfatte de væsentligste punkter fra</w:t>
      </w:r>
      <w:r>
        <w:rPr>
          <w:rFonts w:ascii="Times New Roman" w:eastAsia="Times New Roman" w:hAnsi="Times New Roman"/>
          <w:color w:val="000000"/>
          <w:kern w:val="24"/>
          <w:sz w:val="24"/>
          <w:szCs w:val="24"/>
          <w:lang w:eastAsia="da-DK"/>
        </w:rPr>
        <w:t xml:space="preserve"> velvalgte</w:t>
      </w:r>
      <w:r w:rsidRPr="00DB164E">
        <w:rPr>
          <w:rFonts w:ascii="Times New Roman" w:eastAsia="Times New Roman" w:hAnsi="Times New Roman"/>
          <w:color w:val="000000"/>
          <w:kern w:val="24"/>
          <w:sz w:val="24"/>
          <w:szCs w:val="24"/>
          <w:lang w:eastAsia="da-DK"/>
        </w:rPr>
        <w:t xml:space="preserve"> tekst</w:t>
      </w:r>
      <w:r>
        <w:rPr>
          <w:rFonts w:ascii="Times New Roman" w:eastAsia="Times New Roman" w:hAnsi="Times New Roman"/>
          <w:color w:val="000000"/>
          <w:kern w:val="24"/>
          <w:sz w:val="24"/>
          <w:szCs w:val="24"/>
          <w:lang w:eastAsia="da-DK"/>
        </w:rPr>
        <w:t xml:space="preserve">er/kilder og </w:t>
      </w:r>
      <w:r w:rsidRPr="00DB164E">
        <w:rPr>
          <w:rFonts w:ascii="Times New Roman" w:eastAsia="Times New Roman" w:hAnsi="Times New Roman"/>
          <w:color w:val="000000"/>
          <w:kern w:val="24"/>
          <w:sz w:val="24"/>
          <w:szCs w:val="24"/>
          <w:lang w:eastAsia="da-DK"/>
        </w:rPr>
        <w:t>sætte dem i sammenhæng og gengive dem med sine egne ord. I en redegørelse sammenfatter man altså hvad andre mener og siger</w:t>
      </w:r>
      <w:r>
        <w:rPr>
          <w:rFonts w:ascii="Times New Roman" w:eastAsia="Times New Roman" w:hAnsi="Times New Roman"/>
          <w:color w:val="000000"/>
          <w:kern w:val="24"/>
          <w:sz w:val="24"/>
          <w:szCs w:val="24"/>
          <w:lang w:eastAsia="da-DK"/>
        </w:rPr>
        <w:t xml:space="preserve"> om et emne</w:t>
      </w:r>
      <w:r w:rsidRPr="00DB164E">
        <w:rPr>
          <w:rFonts w:ascii="Times New Roman" w:eastAsia="Times New Roman" w:hAnsi="Times New Roman"/>
          <w:color w:val="000000"/>
          <w:kern w:val="24"/>
          <w:sz w:val="24"/>
          <w:szCs w:val="24"/>
          <w:lang w:eastAsia="da-DK"/>
        </w:rPr>
        <w:t xml:space="preserve">. Man skal </w:t>
      </w:r>
      <w:r w:rsidRPr="00DB164E">
        <w:rPr>
          <w:rFonts w:ascii="Times New Roman" w:eastAsia="Times New Roman" w:hAnsi="Times New Roman"/>
          <w:color w:val="000000"/>
          <w:kern w:val="24"/>
          <w:sz w:val="24"/>
          <w:szCs w:val="24"/>
          <w:u w:val="single"/>
          <w:lang w:eastAsia="da-DK"/>
        </w:rPr>
        <w:t>ikke</w:t>
      </w:r>
      <w:r w:rsidRPr="00DB164E">
        <w:rPr>
          <w:rFonts w:ascii="Times New Roman" w:eastAsia="Times New Roman" w:hAnsi="Times New Roman"/>
          <w:color w:val="000000"/>
          <w:kern w:val="24"/>
          <w:sz w:val="24"/>
          <w:szCs w:val="24"/>
          <w:lang w:eastAsia="da-DK"/>
        </w:rPr>
        <w:t xml:space="preserve"> skrive sin egen mening</w:t>
      </w:r>
      <w:r>
        <w:rPr>
          <w:rFonts w:ascii="Times New Roman" w:eastAsia="Times New Roman" w:hAnsi="Times New Roman"/>
          <w:color w:val="000000"/>
          <w:kern w:val="24"/>
          <w:sz w:val="24"/>
          <w:szCs w:val="24"/>
          <w:lang w:eastAsia="da-DK"/>
        </w:rPr>
        <w:t>.</w:t>
      </w:r>
      <w:r w:rsidRPr="00DB164E">
        <w:rPr>
          <w:rFonts w:ascii="Times New Roman" w:eastAsia="Times New Roman" w:hAnsi="Times New Roman"/>
          <w:color w:val="000000"/>
          <w:kern w:val="24"/>
          <w:sz w:val="24"/>
          <w:szCs w:val="24"/>
          <w:lang w:eastAsia="da-DK"/>
        </w:rPr>
        <w:t xml:space="preserve"> </w:t>
      </w:r>
    </w:p>
    <w:p w14:paraId="6F58B4D0" w14:textId="77777777" w:rsidR="00B64CE8" w:rsidRPr="00DB164E" w:rsidRDefault="00B64CE8" w:rsidP="00B64CE8">
      <w:pPr>
        <w:spacing w:after="0"/>
        <w:contextualSpacing/>
        <w:rPr>
          <w:rFonts w:ascii="Times New Roman" w:eastAsia="Times New Roman" w:hAnsi="Times New Roman"/>
          <w:color w:val="93A299"/>
          <w:sz w:val="24"/>
          <w:szCs w:val="24"/>
          <w:lang w:eastAsia="da-DK"/>
        </w:rPr>
      </w:pPr>
      <w:r w:rsidRPr="00993F36">
        <w:rPr>
          <w:rFonts w:ascii="Times New Roman" w:eastAsia="Times New Roman" w:hAnsi="Times New Roman"/>
          <w:color w:val="000000"/>
          <w:kern w:val="24"/>
          <w:sz w:val="24"/>
          <w:szCs w:val="24"/>
          <w:lang w:eastAsia="da-DK"/>
        </w:rPr>
        <w:t xml:space="preserve">Når man gør rede </w:t>
      </w:r>
      <w:r w:rsidRPr="00993F36">
        <w:rPr>
          <w:rFonts w:ascii="Times New Roman" w:eastAsia="Times New Roman" w:hAnsi="Times New Roman"/>
          <w:kern w:val="24"/>
          <w:sz w:val="24"/>
          <w:szCs w:val="24"/>
          <w:lang w:eastAsia="da-DK"/>
        </w:rPr>
        <w:t>for enten et fænomen eller andre teksters fremstilling af et emne, er det</w:t>
      </w:r>
      <w:r>
        <w:rPr>
          <w:rFonts w:ascii="Times New Roman" w:eastAsia="Times New Roman" w:hAnsi="Times New Roman"/>
          <w:color w:val="000000"/>
          <w:kern w:val="24"/>
          <w:sz w:val="24"/>
          <w:szCs w:val="24"/>
          <w:lang w:eastAsia="da-DK"/>
        </w:rPr>
        <w:t xml:space="preserve"> vigtigt </w:t>
      </w:r>
      <w:r w:rsidRPr="00993F36">
        <w:rPr>
          <w:rFonts w:ascii="Times New Roman" w:eastAsia="Times New Roman" w:hAnsi="Times New Roman"/>
          <w:color w:val="000000"/>
          <w:kern w:val="24"/>
          <w:sz w:val="24"/>
          <w:szCs w:val="24"/>
          <w:lang w:eastAsia="da-DK"/>
        </w:rPr>
        <w:t xml:space="preserve">at lave delkonklusioner. </w:t>
      </w:r>
      <w:r w:rsidRPr="00DB164E">
        <w:rPr>
          <w:rFonts w:ascii="Times New Roman" w:eastAsia="Times New Roman" w:hAnsi="Times New Roman"/>
          <w:color w:val="000000"/>
          <w:kern w:val="24"/>
          <w:sz w:val="24"/>
          <w:szCs w:val="24"/>
          <w:lang w:eastAsia="da-DK"/>
        </w:rPr>
        <w:t xml:space="preserve">Husk at bruge ord eller formuleringer som: idet, på baggrund af, hvilket medfører, derfor osv.   </w:t>
      </w:r>
    </w:p>
    <w:p w14:paraId="391D802E" w14:textId="77777777" w:rsidR="00B64CE8" w:rsidRDefault="00B64CE8" w:rsidP="00B64CE8">
      <w:pPr>
        <w:spacing w:after="0"/>
        <w:contextualSpacing/>
        <w:rPr>
          <w:rFonts w:ascii="Times New Roman" w:eastAsia="Times New Roman" w:hAnsi="Times New Roman"/>
          <w:b/>
          <w:bCs/>
          <w:i/>
          <w:iCs/>
          <w:color w:val="000000"/>
          <w:kern w:val="24"/>
          <w:sz w:val="24"/>
          <w:szCs w:val="24"/>
          <w:lang w:eastAsia="da-DK"/>
        </w:rPr>
      </w:pPr>
      <w:r w:rsidRPr="00DB164E">
        <w:rPr>
          <w:rFonts w:ascii="Times New Roman" w:eastAsia="Times New Roman" w:hAnsi="Times New Roman"/>
          <w:b/>
          <w:bCs/>
          <w:i/>
          <w:iCs/>
          <w:color w:val="000000"/>
          <w:kern w:val="24"/>
          <w:sz w:val="24"/>
          <w:szCs w:val="24"/>
          <w:lang w:eastAsia="da-DK"/>
        </w:rPr>
        <w:t>Det er tydeligt</w:t>
      </w:r>
      <w:r>
        <w:rPr>
          <w:rFonts w:ascii="Times New Roman" w:eastAsia="Times New Roman" w:hAnsi="Times New Roman"/>
          <w:b/>
          <w:bCs/>
          <w:i/>
          <w:iCs/>
          <w:color w:val="000000"/>
          <w:kern w:val="24"/>
          <w:sz w:val="24"/>
          <w:szCs w:val="24"/>
          <w:lang w:eastAsia="da-DK"/>
        </w:rPr>
        <w:t>,</w:t>
      </w:r>
      <w:r w:rsidRPr="00DB164E">
        <w:rPr>
          <w:rFonts w:ascii="Times New Roman" w:eastAsia="Times New Roman" w:hAnsi="Times New Roman"/>
          <w:b/>
          <w:bCs/>
          <w:i/>
          <w:iCs/>
          <w:color w:val="000000"/>
          <w:kern w:val="24"/>
          <w:sz w:val="24"/>
          <w:szCs w:val="24"/>
          <w:lang w:eastAsia="da-DK"/>
        </w:rPr>
        <w:t xml:space="preserve"> når man læser en redegørelse, om forfatteren har forstået det</w:t>
      </w:r>
      <w:r>
        <w:rPr>
          <w:rFonts w:ascii="Times New Roman" w:eastAsia="Times New Roman" w:hAnsi="Times New Roman"/>
          <w:b/>
          <w:bCs/>
          <w:i/>
          <w:iCs/>
          <w:color w:val="000000"/>
          <w:kern w:val="24"/>
          <w:sz w:val="24"/>
          <w:szCs w:val="24"/>
          <w:lang w:eastAsia="da-DK"/>
        </w:rPr>
        <w:t>, der redegøres for!</w:t>
      </w:r>
    </w:p>
    <w:p w14:paraId="3BCB3EDA" w14:textId="77777777" w:rsidR="00B64CE8" w:rsidRPr="00DB164E" w:rsidRDefault="00B64CE8" w:rsidP="00B64CE8">
      <w:pPr>
        <w:spacing w:after="0"/>
        <w:contextualSpacing/>
        <w:rPr>
          <w:rFonts w:ascii="Times New Roman" w:eastAsia="Times New Roman" w:hAnsi="Times New Roman"/>
          <w:color w:val="93A299"/>
          <w:sz w:val="24"/>
          <w:szCs w:val="24"/>
          <w:lang w:eastAsia="da-DK"/>
        </w:rPr>
      </w:pPr>
      <w:r w:rsidRPr="00DB164E">
        <w:rPr>
          <w:rFonts w:ascii="Times New Roman" w:eastAsia="Times New Roman" w:hAnsi="Times New Roman"/>
          <w:b/>
          <w:bCs/>
          <w:i/>
          <w:iCs/>
          <w:color w:val="000000"/>
          <w:kern w:val="24"/>
          <w:sz w:val="24"/>
          <w:szCs w:val="24"/>
          <w:lang w:eastAsia="da-DK"/>
        </w:rPr>
        <w:t xml:space="preserve"> </w:t>
      </w:r>
    </w:p>
    <w:p w14:paraId="7F36F860"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analyse</w:t>
      </w:r>
    </w:p>
    <w:p w14:paraId="7AE36A24"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r>
        <w:rPr>
          <w:rFonts w:ascii="Times New Roman" w:eastAsia="Times New Roman" w:hAnsi="Times New Roman"/>
          <w:bCs/>
          <w:color w:val="000000"/>
          <w:kern w:val="24"/>
          <w:sz w:val="24"/>
          <w:szCs w:val="24"/>
          <w:lang w:eastAsia="da-DK"/>
        </w:rPr>
        <w:t>Det er svært at skrive en god skriftlig analyse. En fejl elever ofte begår, er den, at de gengiver for meget af det, andre har skrevet om emnet, og derfor bliver deres analyser for redegørend</w:t>
      </w:r>
      <w:r w:rsidRPr="00A647EC">
        <w:rPr>
          <w:rFonts w:ascii="Times New Roman" w:eastAsia="Times New Roman" w:hAnsi="Times New Roman"/>
          <w:bCs/>
          <w:color w:val="000000"/>
          <w:kern w:val="24"/>
          <w:sz w:val="24"/>
          <w:szCs w:val="24"/>
          <w:lang w:eastAsia="da-DK"/>
        </w:rPr>
        <w:t xml:space="preserve">e eller refererende. </w:t>
      </w:r>
    </w:p>
    <w:p w14:paraId="016BDD3F"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r>
        <w:rPr>
          <w:rFonts w:ascii="Times New Roman" w:eastAsia="Times New Roman" w:hAnsi="Times New Roman"/>
          <w:bCs/>
          <w:color w:val="000000"/>
          <w:kern w:val="24"/>
          <w:sz w:val="24"/>
          <w:szCs w:val="24"/>
          <w:lang w:eastAsia="da-DK"/>
        </w:rPr>
        <w:t xml:space="preserve">En analyse betyder en tilbundsgående undersøgelse af noget, for at finde ud af dets bestanddele og sammensætning, og hvilken betydning disse har for helheden. Sagt med andre ord, handler det at analysere om at skille tingene ad, for at se hvordan de hænger sammen i en helhed, selvfølgelig med afsæt i en bestemt sammenhæng som er styret af problemformuleringen. </w:t>
      </w:r>
    </w:p>
    <w:p w14:paraId="2213583C"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r>
        <w:rPr>
          <w:rFonts w:ascii="Times New Roman" w:eastAsia="Times New Roman" w:hAnsi="Times New Roman"/>
          <w:bCs/>
          <w:color w:val="000000"/>
          <w:kern w:val="24"/>
          <w:sz w:val="24"/>
          <w:szCs w:val="24"/>
          <w:lang w:eastAsia="da-DK"/>
        </w:rPr>
        <w:t xml:space="preserve">Samtidig skal analysens ”splittelse i bestanddele” kunne samles til en helhed i en vurdering og en konklusion. </w:t>
      </w:r>
    </w:p>
    <w:p w14:paraId="5B2CBEED"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r>
        <w:rPr>
          <w:rFonts w:ascii="Times New Roman" w:eastAsia="Times New Roman" w:hAnsi="Times New Roman"/>
          <w:bCs/>
          <w:color w:val="000000"/>
          <w:kern w:val="24"/>
          <w:sz w:val="24"/>
          <w:szCs w:val="24"/>
          <w:lang w:eastAsia="da-DK"/>
        </w:rPr>
        <w:t>Det er forskelligt fra fag til fag, hvad der kendetegner en god analyse, så spørg jeres faglærere om, hvad der kendetegner en analyse i de fag, som er involverede i opgaven. Dog er der nogle generelle ting, som gør sig gældende for en god analyse.</w:t>
      </w:r>
    </w:p>
    <w:p w14:paraId="5EA57A3A"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p>
    <w:p w14:paraId="0D4EE96D" w14:textId="77777777" w:rsidR="00B64CE8" w:rsidRDefault="00B64CE8" w:rsidP="00B64CE8">
      <w:pPr>
        <w:numPr>
          <w:ilvl w:val="0"/>
          <w:numId w:val="4"/>
        </w:numPr>
        <w:spacing w:after="0" w:line="240" w:lineRule="auto"/>
        <w:contextualSpacing/>
        <w:rPr>
          <w:rFonts w:ascii="Times New Roman" w:eastAsia="Times New Roman" w:hAnsi="Times New Roman"/>
          <w:bCs/>
          <w:color w:val="000000"/>
          <w:kern w:val="24"/>
          <w:sz w:val="24"/>
          <w:szCs w:val="24"/>
          <w:lang w:eastAsia="da-DK"/>
        </w:rPr>
      </w:pPr>
      <w:r w:rsidRPr="00BD7AAF">
        <w:rPr>
          <w:rFonts w:ascii="Times New Roman" w:eastAsia="Times New Roman" w:hAnsi="Times New Roman"/>
          <w:bCs/>
          <w:color w:val="000000"/>
          <w:kern w:val="24"/>
          <w:sz w:val="24"/>
          <w:szCs w:val="24"/>
          <w:lang w:eastAsia="da-DK"/>
        </w:rPr>
        <w:t>Bruge empiri i analysen (så I ikke bare refererer, hvad andre har sagt</w:t>
      </w:r>
      <w:r>
        <w:rPr>
          <w:rFonts w:ascii="Times New Roman" w:eastAsia="Times New Roman" w:hAnsi="Times New Roman"/>
          <w:bCs/>
          <w:color w:val="000000"/>
          <w:kern w:val="24"/>
          <w:sz w:val="24"/>
          <w:szCs w:val="24"/>
          <w:lang w:eastAsia="da-DK"/>
        </w:rPr>
        <w:t xml:space="preserve"> om emnet).</w:t>
      </w:r>
    </w:p>
    <w:p w14:paraId="275DB2B9" w14:textId="77777777" w:rsidR="00B64CE8" w:rsidRPr="00DB164E" w:rsidRDefault="00B64CE8" w:rsidP="00B64CE8">
      <w:pPr>
        <w:numPr>
          <w:ilvl w:val="0"/>
          <w:numId w:val="4"/>
        </w:numPr>
        <w:spacing w:after="0" w:line="240" w:lineRule="auto"/>
        <w:contextualSpacing/>
        <w:rPr>
          <w:rFonts w:ascii="Times New Roman" w:eastAsia="Times New Roman" w:hAnsi="Times New Roman"/>
          <w:bCs/>
          <w:color w:val="000000"/>
          <w:kern w:val="24"/>
          <w:sz w:val="24"/>
          <w:szCs w:val="24"/>
          <w:lang w:eastAsia="da-DK"/>
        </w:rPr>
      </w:pPr>
      <w:r>
        <w:rPr>
          <w:rFonts w:ascii="Times New Roman" w:hAnsi="Times New Roman"/>
          <w:sz w:val="24"/>
          <w:szCs w:val="24"/>
        </w:rPr>
        <w:t xml:space="preserve">Underbygge det I kommer frem til i analysen. Her skal I hente belæg i de sammenhænge, jeres analyse viser jer. </w:t>
      </w:r>
    </w:p>
    <w:p w14:paraId="509E188E" w14:textId="77777777" w:rsidR="00B64CE8" w:rsidRPr="00DB164E" w:rsidRDefault="00B64CE8" w:rsidP="00B64CE8">
      <w:pPr>
        <w:numPr>
          <w:ilvl w:val="0"/>
          <w:numId w:val="4"/>
        </w:numPr>
        <w:spacing w:after="0" w:line="240" w:lineRule="auto"/>
        <w:contextualSpacing/>
        <w:rPr>
          <w:rFonts w:ascii="Times New Roman" w:eastAsia="Times New Roman" w:hAnsi="Times New Roman"/>
          <w:bCs/>
          <w:color w:val="000000"/>
          <w:kern w:val="24"/>
          <w:sz w:val="24"/>
          <w:szCs w:val="24"/>
          <w:lang w:eastAsia="da-DK"/>
        </w:rPr>
      </w:pPr>
      <w:r>
        <w:rPr>
          <w:rFonts w:ascii="Times New Roman" w:hAnsi="Times New Roman"/>
          <w:sz w:val="24"/>
          <w:szCs w:val="24"/>
        </w:rPr>
        <w:t>Vær objektiv.</w:t>
      </w:r>
    </w:p>
    <w:p w14:paraId="5C20E603" w14:textId="77777777" w:rsidR="00B64CE8" w:rsidRPr="00DB164E" w:rsidRDefault="00B64CE8" w:rsidP="00B64CE8">
      <w:pPr>
        <w:numPr>
          <w:ilvl w:val="0"/>
          <w:numId w:val="4"/>
        </w:numPr>
        <w:autoSpaceDE w:val="0"/>
        <w:autoSpaceDN w:val="0"/>
        <w:adjustRightInd w:val="0"/>
        <w:spacing w:after="0" w:line="240" w:lineRule="auto"/>
        <w:contextualSpacing/>
        <w:rPr>
          <w:rFonts w:ascii="Times New Roman" w:hAnsi="Times New Roman"/>
          <w:sz w:val="24"/>
          <w:szCs w:val="24"/>
          <w:u w:val="single"/>
        </w:rPr>
      </w:pPr>
      <w:r w:rsidRPr="00DB164E">
        <w:rPr>
          <w:rFonts w:ascii="Times New Roman" w:eastAsia="Times New Roman" w:hAnsi="Times New Roman"/>
          <w:bCs/>
          <w:color w:val="000000"/>
          <w:kern w:val="24"/>
          <w:sz w:val="24"/>
          <w:szCs w:val="24"/>
          <w:lang w:eastAsia="da-DK"/>
        </w:rPr>
        <w:t xml:space="preserve">Hold fokus i forhold til det du vil undersøge. </w:t>
      </w:r>
    </w:p>
    <w:p w14:paraId="7524E68A" w14:textId="77777777" w:rsidR="00B64CE8" w:rsidRPr="00DB164E" w:rsidRDefault="00B64CE8" w:rsidP="00B64CE8">
      <w:pPr>
        <w:numPr>
          <w:ilvl w:val="0"/>
          <w:numId w:val="4"/>
        </w:numPr>
        <w:autoSpaceDE w:val="0"/>
        <w:autoSpaceDN w:val="0"/>
        <w:adjustRightInd w:val="0"/>
        <w:spacing w:after="0" w:line="240" w:lineRule="auto"/>
        <w:contextualSpacing/>
        <w:rPr>
          <w:rFonts w:ascii="Times New Roman" w:hAnsi="Times New Roman"/>
          <w:sz w:val="24"/>
          <w:szCs w:val="24"/>
          <w:u w:val="single"/>
        </w:rPr>
      </w:pPr>
      <w:r>
        <w:rPr>
          <w:rFonts w:ascii="Times New Roman" w:eastAsia="Times New Roman" w:hAnsi="Times New Roman"/>
          <w:bCs/>
          <w:color w:val="000000"/>
          <w:kern w:val="24"/>
          <w:sz w:val="24"/>
          <w:szCs w:val="24"/>
          <w:lang w:eastAsia="da-DK"/>
        </w:rPr>
        <w:t>Brug faglige begreber.</w:t>
      </w:r>
    </w:p>
    <w:p w14:paraId="23AD3A17" w14:textId="77777777" w:rsidR="00B64CE8" w:rsidRDefault="00B64CE8" w:rsidP="00B64CE8">
      <w:pPr>
        <w:autoSpaceDE w:val="0"/>
        <w:autoSpaceDN w:val="0"/>
        <w:adjustRightInd w:val="0"/>
        <w:rPr>
          <w:rFonts w:ascii="Times New Roman" w:hAnsi="Times New Roman"/>
          <w:sz w:val="24"/>
          <w:szCs w:val="24"/>
          <w:u w:val="single"/>
        </w:rPr>
      </w:pPr>
    </w:p>
    <w:p w14:paraId="479A44DE"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diskussion eller vurdering</w:t>
      </w:r>
    </w:p>
    <w:p w14:paraId="0450E18D" w14:textId="77777777" w:rsidR="00B64CE8" w:rsidRDefault="00B64CE8" w:rsidP="00B64CE8">
      <w:pPr>
        <w:autoSpaceDE w:val="0"/>
        <w:autoSpaceDN w:val="0"/>
        <w:adjustRightInd w:val="0"/>
        <w:rPr>
          <w:rFonts w:ascii="Times New Roman" w:hAnsi="Times New Roman"/>
          <w:sz w:val="24"/>
          <w:szCs w:val="24"/>
        </w:rPr>
      </w:pPr>
      <w:r w:rsidRPr="0010666C">
        <w:rPr>
          <w:rFonts w:ascii="Times New Roman" w:hAnsi="Times New Roman"/>
          <w:sz w:val="24"/>
          <w:szCs w:val="24"/>
        </w:rPr>
        <w:t>Afhængigt af</w:t>
      </w:r>
      <w:r>
        <w:rPr>
          <w:rFonts w:ascii="Times New Roman" w:hAnsi="Times New Roman"/>
          <w:sz w:val="24"/>
          <w:szCs w:val="24"/>
        </w:rPr>
        <w:t xml:space="preserve"> dit emne og din analyse vil du skulle skrive enten en diskussion eller en vurdering. Her skal du forholde dig kritisk og selvstændigt til den analyse, du netop har foretaget. Det betyder IKKE, at du skal blive personlig og skrive om dine egne erfaringer eller hvad du selv føler er rigtigt – du skal stadig være videnskabelig og bruge saglige argumenter.  </w:t>
      </w:r>
    </w:p>
    <w:p w14:paraId="2DE99D17" w14:textId="77777777" w:rsidR="00B64CE8" w:rsidRDefault="00B64CE8" w:rsidP="00B64CE8">
      <w:pPr>
        <w:rPr>
          <w:rFonts w:ascii="Times New Roman" w:hAnsi="Times New Roman"/>
          <w:sz w:val="24"/>
          <w:szCs w:val="24"/>
        </w:rPr>
      </w:pPr>
      <w:r>
        <w:rPr>
          <w:rFonts w:ascii="Times New Roman" w:hAnsi="Times New Roman"/>
          <w:sz w:val="24"/>
          <w:szCs w:val="24"/>
        </w:rPr>
        <w:t>Husk at bygge din diskussion</w:t>
      </w:r>
      <w:r w:rsidRPr="006967F3">
        <w:rPr>
          <w:rFonts w:ascii="Times New Roman" w:hAnsi="Times New Roman"/>
          <w:sz w:val="24"/>
          <w:szCs w:val="24"/>
        </w:rPr>
        <w:t xml:space="preserve"> op omkring argumentets eleme</w:t>
      </w:r>
      <w:r>
        <w:rPr>
          <w:rFonts w:ascii="Times New Roman" w:hAnsi="Times New Roman"/>
          <w:sz w:val="24"/>
          <w:szCs w:val="24"/>
        </w:rPr>
        <w:t>nter – påstand, belæg og hjemmel.</w:t>
      </w:r>
    </w:p>
    <w:p w14:paraId="6FBFF0FC" w14:textId="77777777" w:rsidR="00FC0FD4" w:rsidRDefault="00FC0FD4" w:rsidP="00B64CE8">
      <w:pPr>
        <w:autoSpaceDE w:val="0"/>
        <w:autoSpaceDN w:val="0"/>
        <w:adjustRightInd w:val="0"/>
        <w:rPr>
          <w:rFonts w:ascii="Times New Roman" w:hAnsi="Times New Roman"/>
          <w:sz w:val="24"/>
          <w:szCs w:val="24"/>
          <w:u w:val="single"/>
        </w:rPr>
      </w:pPr>
    </w:p>
    <w:p w14:paraId="07EB7904" w14:textId="77777777" w:rsidR="00FC0FD4" w:rsidRDefault="00FC0FD4" w:rsidP="00B64CE8">
      <w:pPr>
        <w:autoSpaceDE w:val="0"/>
        <w:autoSpaceDN w:val="0"/>
        <w:adjustRightInd w:val="0"/>
        <w:rPr>
          <w:rFonts w:ascii="Times New Roman" w:hAnsi="Times New Roman"/>
          <w:sz w:val="24"/>
          <w:szCs w:val="24"/>
          <w:u w:val="single"/>
        </w:rPr>
      </w:pPr>
    </w:p>
    <w:p w14:paraId="3DFA4ADA" w14:textId="77777777" w:rsidR="00FC0FD4" w:rsidRDefault="00FC0FD4" w:rsidP="00B64CE8">
      <w:pPr>
        <w:autoSpaceDE w:val="0"/>
        <w:autoSpaceDN w:val="0"/>
        <w:adjustRightInd w:val="0"/>
        <w:rPr>
          <w:rFonts w:ascii="Times New Roman" w:hAnsi="Times New Roman"/>
          <w:sz w:val="24"/>
          <w:szCs w:val="24"/>
          <w:u w:val="single"/>
        </w:rPr>
      </w:pPr>
    </w:p>
    <w:p w14:paraId="62CC6957" w14:textId="77777777" w:rsidR="00FC0FD4" w:rsidRDefault="00FC0FD4" w:rsidP="00B64CE8">
      <w:pPr>
        <w:autoSpaceDE w:val="0"/>
        <w:autoSpaceDN w:val="0"/>
        <w:adjustRightInd w:val="0"/>
        <w:rPr>
          <w:rFonts w:ascii="Times New Roman" w:hAnsi="Times New Roman"/>
          <w:sz w:val="24"/>
          <w:szCs w:val="24"/>
          <w:u w:val="single"/>
        </w:rPr>
      </w:pPr>
    </w:p>
    <w:p w14:paraId="1ED0485D" w14:textId="77777777" w:rsidR="00FC0FD4" w:rsidRDefault="00FC0FD4" w:rsidP="00B64CE8">
      <w:pPr>
        <w:autoSpaceDE w:val="0"/>
        <w:autoSpaceDN w:val="0"/>
        <w:adjustRightInd w:val="0"/>
        <w:rPr>
          <w:rFonts w:ascii="Times New Roman" w:hAnsi="Times New Roman"/>
          <w:sz w:val="24"/>
          <w:szCs w:val="24"/>
          <w:u w:val="single"/>
        </w:rPr>
      </w:pPr>
    </w:p>
    <w:p w14:paraId="18F6C060" w14:textId="77777777" w:rsidR="00FC0FD4" w:rsidRDefault="00FC0FD4" w:rsidP="00B64CE8">
      <w:pPr>
        <w:autoSpaceDE w:val="0"/>
        <w:autoSpaceDN w:val="0"/>
        <w:adjustRightInd w:val="0"/>
        <w:rPr>
          <w:rFonts w:ascii="Times New Roman" w:hAnsi="Times New Roman"/>
          <w:sz w:val="24"/>
          <w:szCs w:val="24"/>
          <w:u w:val="single"/>
        </w:rPr>
      </w:pPr>
    </w:p>
    <w:p w14:paraId="7DE315AD" w14:textId="77777777" w:rsidR="00FC0FD4" w:rsidRDefault="00FC0FD4" w:rsidP="00B64CE8">
      <w:pPr>
        <w:autoSpaceDE w:val="0"/>
        <w:autoSpaceDN w:val="0"/>
        <w:adjustRightInd w:val="0"/>
        <w:rPr>
          <w:rFonts w:ascii="Times New Roman" w:hAnsi="Times New Roman"/>
          <w:sz w:val="24"/>
          <w:szCs w:val="24"/>
          <w:u w:val="single"/>
        </w:rPr>
      </w:pPr>
    </w:p>
    <w:p w14:paraId="7ADD1DD7" w14:textId="77777777" w:rsidR="00B30199" w:rsidRDefault="00B30199" w:rsidP="00B64CE8">
      <w:pPr>
        <w:autoSpaceDE w:val="0"/>
        <w:autoSpaceDN w:val="0"/>
        <w:adjustRightInd w:val="0"/>
        <w:rPr>
          <w:rFonts w:ascii="Times New Roman" w:hAnsi="Times New Roman"/>
          <w:sz w:val="24"/>
          <w:szCs w:val="24"/>
          <w:u w:val="single"/>
        </w:rPr>
      </w:pPr>
    </w:p>
    <w:p w14:paraId="0BBDAFB9" w14:textId="77777777" w:rsidR="00B30199" w:rsidRDefault="00B30199" w:rsidP="00B64CE8">
      <w:pPr>
        <w:autoSpaceDE w:val="0"/>
        <w:autoSpaceDN w:val="0"/>
        <w:adjustRightInd w:val="0"/>
        <w:rPr>
          <w:rFonts w:ascii="Times New Roman" w:hAnsi="Times New Roman"/>
          <w:sz w:val="24"/>
          <w:szCs w:val="24"/>
          <w:u w:val="single"/>
        </w:rPr>
      </w:pPr>
    </w:p>
    <w:p w14:paraId="763C3E0A" w14:textId="0FCECDE6"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konklusion</w:t>
      </w:r>
    </w:p>
    <w:p w14:paraId="0024F8CD" w14:textId="77777777" w:rsidR="00B64CE8" w:rsidRDefault="00B64CE8" w:rsidP="00B64CE8">
      <w:pPr>
        <w:rPr>
          <w:rFonts w:ascii="Times New Roman" w:hAnsi="Times New Roman"/>
          <w:sz w:val="24"/>
          <w:szCs w:val="24"/>
        </w:rPr>
      </w:pPr>
      <w:r w:rsidRPr="006967F3">
        <w:rPr>
          <w:rFonts w:ascii="Times New Roman" w:hAnsi="Times New Roman"/>
          <w:sz w:val="24"/>
          <w:szCs w:val="24"/>
        </w:rPr>
        <w:t xml:space="preserve">I en konklusion skal du samle op på din undersøgelses resultater og svare på din problemformulering. Husk der skal være </w:t>
      </w:r>
      <w:r w:rsidRPr="006967F3">
        <w:rPr>
          <w:rFonts w:ascii="Times New Roman" w:hAnsi="Times New Roman"/>
          <w:i/>
          <w:sz w:val="24"/>
          <w:szCs w:val="24"/>
        </w:rPr>
        <w:t>sammenhæng</w:t>
      </w:r>
      <w:r w:rsidRPr="006967F3">
        <w:rPr>
          <w:rFonts w:ascii="Times New Roman" w:hAnsi="Times New Roman"/>
          <w:sz w:val="24"/>
          <w:szCs w:val="24"/>
        </w:rPr>
        <w:t xml:space="preserve"> mellem din </w:t>
      </w:r>
      <w:r>
        <w:rPr>
          <w:rFonts w:ascii="Times New Roman" w:hAnsi="Times New Roman"/>
          <w:sz w:val="24"/>
          <w:szCs w:val="24"/>
        </w:rPr>
        <w:t>redegørelse, din analyse og din diskussion eller vurdering. Alle tre dele skal være skridt på vejen til at du kan nå frem til at svare på din problemformulering. K</w:t>
      </w:r>
      <w:r w:rsidRPr="006967F3">
        <w:rPr>
          <w:rFonts w:ascii="Times New Roman" w:hAnsi="Times New Roman"/>
          <w:sz w:val="24"/>
          <w:szCs w:val="24"/>
        </w:rPr>
        <w:t>onklusionen må ikke præsentere helt nye oplysninger</w:t>
      </w:r>
      <w:r>
        <w:rPr>
          <w:rFonts w:ascii="Times New Roman" w:hAnsi="Times New Roman"/>
          <w:sz w:val="24"/>
          <w:szCs w:val="24"/>
        </w:rPr>
        <w:t>, men skal fremhæve de vigtigste pointer fra din analyse og vurdering</w:t>
      </w:r>
      <w:r w:rsidRPr="006967F3">
        <w:rPr>
          <w:rFonts w:ascii="Times New Roman" w:hAnsi="Times New Roman"/>
          <w:sz w:val="24"/>
          <w:szCs w:val="24"/>
        </w:rPr>
        <w:t xml:space="preserve">. </w:t>
      </w:r>
    </w:p>
    <w:p w14:paraId="25698AFE" w14:textId="77777777" w:rsidR="00B64CE8" w:rsidRDefault="00B64CE8" w:rsidP="00B64CE8">
      <w:pPr>
        <w:rPr>
          <w:rFonts w:ascii="Times New Roman" w:hAnsi="Times New Roman"/>
          <w:sz w:val="24"/>
          <w:szCs w:val="24"/>
        </w:rPr>
      </w:pPr>
      <w:r>
        <w:rPr>
          <w:rFonts w:ascii="Times New Roman" w:hAnsi="Times New Roman"/>
          <w:sz w:val="24"/>
          <w:szCs w:val="24"/>
        </w:rPr>
        <w:t xml:space="preserve">Det er evt. en god idé at gentage din problemformulering, altså opgavens hovedspørgsmål, i konklusionen. </w:t>
      </w:r>
    </w:p>
    <w:p w14:paraId="5D0606CB" w14:textId="77777777" w:rsidR="00B64CE8" w:rsidRDefault="00B64CE8" w:rsidP="00B64CE8">
      <w:pPr>
        <w:rPr>
          <w:rFonts w:ascii="Times New Roman" w:hAnsi="Times New Roman"/>
          <w:sz w:val="24"/>
          <w:szCs w:val="24"/>
        </w:rPr>
      </w:pPr>
    </w:p>
    <w:p w14:paraId="4B3F7DC6" w14:textId="77777777" w:rsidR="00B64CE8" w:rsidRPr="00CF1BCF" w:rsidRDefault="00B64CE8" w:rsidP="00B64CE8">
      <w:pPr>
        <w:rPr>
          <w:rFonts w:ascii="Times New Roman" w:hAnsi="Times New Roman"/>
          <w:sz w:val="24"/>
          <w:szCs w:val="24"/>
          <w:u w:val="single"/>
        </w:rPr>
      </w:pPr>
      <w:r>
        <w:rPr>
          <w:rFonts w:ascii="Times New Roman" w:hAnsi="Times New Roman"/>
          <w:sz w:val="24"/>
          <w:szCs w:val="24"/>
          <w:u w:val="single"/>
        </w:rPr>
        <w:t>H</w:t>
      </w:r>
      <w:r w:rsidRPr="00CF1BCF">
        <w:rPr>
          <w:rFonts w:ascii="Times New Roman" w:hAnsi="Times New Roman"/>
          <w:sz w:val="24"/>
          <w:szCs w:val="24"/>
          <w:u w:val="single"/>
        </w:rPr>
        <w:t>vordan læser man korrektur?</w:t>
      </w:r>
    </w:p>
    <w:p w14:paraId="5DC90193"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Det er vigtigt, at du er bevidst om, at din opgave skal læses af andre end dig selv.</w:t>
      </w:r>
      <w:r>
        <w:rPr>
          <w:rFonts w:ascii="Times New Roman" w:hAnsi="Times New Roman"/>
          <w:sz w:val="24"/>
          <w:szCs w:val="24"/>
        </w:rPr>
        <w:t xml:space="preserve"> </w:t>
      </w:r>
      <w:r w:rsidRPr="00CF1BCF">
        <w:rPr>
          <w:rFonts w:ascii="Times New Roman" w:hAnsi="Times New Roman"/>
          <w:sz w:val="24"/>
          <w:szCs w:val="24"/>
        </w:rPr>
        <w:t>Din formidling af stoffet indgår som en del af de</w:t>
      </w:r>
      <w:r>
        <w:rPr>
          <w:rFonts w:ascii="Times New Roman" w:hAnsi="Times New Roman"/>
          <w:sz w:val="24"/>
          <w:szCs w:val="24"/>
        </w:rPr>
        <w:t>n samlede bedømmelse af opgaven, og d</w:t>
      </w:r>
      <w:r w:rsidRPr="00CF1BCF">
        <w:rPr>
          <w:rFonts w:ascii="Times New Roman" w:hAnsi="Times New Roman"/>
          <w:sz w:val="24"/>
          <w:szCs w:val="24"/>
        </w:rPr>
        <w:t>et er derfor nødvendigt, at du er meget omhyggelig med dit skriftsprog.</w:t>
      </w:r>
    </w:p>
    <w:p w14:paraId="034E4CC8"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Hvis du ved med dig selv, at du glemmer endelser eller dine sætninger er for lange, så find de fejl.</w:t>
      </w:r>
    </w:p>
    <w:p w14:paraId="6DE4491B"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Gennemlæs opgaven flere gange med fremmede øjne – som om du aldrig har set den før.</w:t>
      </w:r>
    </w:p>
    <w:p w14:paraId="69D57058"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Det giver dig et godt blik for de mangler, der måtte være. F.eks. uforståelige formuleringer, afsnit der ikke hænger sammen osv. Det er også en god idé at læse den højt for dig selv eller få en anden - evt. en kammerat til at læse den.</w:t>
      </w:r>
    </w:p>
    <w:p w14:paraId="3C43C127"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Meningen med opgaven er jo at formidle et stof, så læseren kan følge din tankegang og få en klar fornemmelse af sammenhængen. Marker i marginen, når du støder på en uklar formulering eller noget andet, der skal ændres og forbedres.</w:t>
      </w:r>
    </w:p>
    <w:p w14:paraId="0E55BF33"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 xml:space="preserve">Slå op i Retskrivningsordbogen eller Nudansk Ordbog, hvis du er usikker på stavemåden. Det er ikke tilstrækkeligt udelukkende at bruge computerens stavekontrol.    </w:t>
      </w:r>
    </w:p>
    <w:p w14:paraId="0A94CCB1" w14:textId="77777777" w:rsidR="00B64CE8" w:rsidRPr="00CF1BCF" w:rsidRDefault="00B64CE8" w:rsidP="00B64CE8">
      <w:pPr>
        <w:rPr>
          <w:rFonts w:ascii="Times New Roman" w:hAnsi="Times New Roman"/>
          <w:sz w:val="24"/>
          <w:szCs w:val="24"/>
        </w:rPr>
      </w:pPr>
    </w:p>
    <w:p w14:paraId="097D4885" w14:textId="77777777" w:rsidR="00B64CE8" w:rsidRPr="00771D8F" w:rsidRDefault="00B64CE8" w:rsidP="00B64CE8">
      <w:pPr>
        <w:rPr>
          <w:rFonts w:ascii="Times New Roman" w:hAnsi="Times New Roman"/>
          <w:sz w:val="24"/>
          <w:szCs w:val="24"/>
          <w:u w:val="single"/>
        </w:rPr>
      </w:pPr>
      <w:r w:rsidRPr="00771D8F">
        <w:rPr>
          <w:rFonts w:ascii="Times New Roman" w:hAnsi="Times New Roman"/>
          <w:sz w:val="24"/>
          <w:szCs w:val="24"/>
          <w:u w:val="single"/>
        </w:rPr>
        <w:t xml:space="preserve">Noter </w:t>
      </w:r>
    </w:p>
    <w:p w14:paraId="2653BBDB" w14:textId="77777777" w:rsidR="00B64CE8" w:rsidRPr="00CF1BCF" w:rsidRDefault="00B64CE8" w:rsidP="00B64CE8">
      <w:pPr>
        <w:rPr>
          <w:rFonts w:ascii="Times New Roman" w:hAnsi="Times New Roman"/>
          <w:sz w:val="24"/>
          <w:szCs w:val="24"/>
        </w:rPr>
      </w:pPr>
      <w:r w:rsidRPr="00771D8F">
        <w:rPr>
          <w:rFonts w:ascii="Times New Roman" w:hAnsi="Times New Roman"/>
          <w:sz w:val="24"/>
          <w:szCs w:val="24"/>
        </w:rPr>
        <w:t>Noter</w:t>
      </w:r>
      <w:r>
        <w:rPr>
          <w:rFonts w:ascii="Times New Roman" w:hAnsi="Times New Roman"/>
          <w:b/>
          <w:sz w:val="24"/>
          <w:szCs w:val="24"/>
        </w:rPr>
        <w:t xml:space="preserve"> </w:t>
      </w:r>
      <w:r w:rsidRPr="00CF1BCF">
        <w:rPr>
          <w:rFonts w:ascii="Times New Roman" w:hAnsi="Times New Roman"/>
          <w:sz w:val="24"/>
          <w:szCs w:val="24"/>
        </w:rPr>
        <w:t>kan du vælge at placere enten som fodnoter eller på en særlig side efter konklusionen. Fælles for begge slags noter er, at de skal nummereres fortløbende i teksten.</w:t>
      </w:r>
    </w:p>
    <w:p w14:paraId="755A9A78"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Hvad bruger man så noter til? Ideen med noter er, at du herigennem redegør for det materiale, der ligger til grund for din fremstilling og argumentation. Ingen forventer, at du f.eks. kender eksporttallene fra Kina udenad. Men til gengæld forventes det, at du ikke bare bruger løs af,</w:t>
      </w:r>
      <w:r>
        <w:rPr>
          <w:rFonts w:ascii="Times New Roman" w:hAnsi="Times New Roman"/>
          <w:sz w:val="24"/>
          <w:szCs w:val="24"/>
        </w:rPr>
        <w:t xml:space="preserve"> hvad andre har skrevet før dig. </w:t>
      </w:r>
    </w:p>
    <w:p w14:paraId="2FE4EC99"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Rent praktisk kan der skelnes mellem forskellige typer af noter: henvisende noter, forklarende noter samt diskuterende noter.</w:t>
      </w:r>
    </w:p>
    <w:p w14:paraId="7C557EEC"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 xml:space="preserve">Henvisende noter bruges, når du skal dokumentere, hvor du har en faktuel oplysning fra. Du kan henvise til forfatter, titel og bogens sidetal på dit </w:t>
      </w:r>
      <w:proofErr w:type="spellStart"/>
      <w:r w:rsidRPr="00CF1BCF">
        <w:rPr>
          <w:rFonts w:ascii="Times New Roman" w:hAnsi="Times New Roman"/>
          <w:sz w:val="24"/>
          <w:szCs w:val="24"/>
        </w:rPr>
        <w:t>noteark</w:t>
      </w:r>
      <w:proofErr w:type="spellEnd"/>
      <w:r w:rsidRPr="00CF1BCF">
        <w:rPr>
          <w:rFonts w:ascii="Times New Roman" w:hAnsi="Times New Roman"/>
          <w:sz w:val="24"/>
          <w:szCs w:val="24"/>
        </w:rPr>
        <w:t xml:space="preserve"> eller i en fodnote (se også citater). Dette gælder naturligvis også for oplysninger hentet fra nettet (se også litteraturlisten). Når du bruger oplysninger fra internettet, skal du angive den helt nøjagtige internetadresse. Det er ikke nok bare at angive </w:t>
      </w:r>
      <w:hyperlink r:id="rId10" w:history="1">
        <w:r w:rsidRPr="00CF1BCF">
          <w:rPr>
            <w:rStyle w:val="Hyperlink"/>
            <w:rFonts w:ascii="Times New Roman" w:hAnsi="Times New Roman"/>
            <w:sz w:val="24"/>
            <w:szCs w:val="24"/>
          </w:rPr>
          <w:t>www.google.dk</w:t>
        </w:r>
      </w:hyperlink>
      <w:r>
        <w:rPr>
          <w:rFonts w:ascii="Times New Roman" w:hAnsi="Times New Roman"/>
          <w:sz w:val="24"/>
          <w:szCs w:val="24"/>
        </w:rPr>
        <w:t xml:space="preserve">. Det svarer til at skrive ”kilde: biblioteket”.  </w:t>
      </w:r>
    </w:p>
    <w:p w14:paraId="76F31FAA"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Forklarende noter bruger du til at forklare usædvanlige ord, udtryk og forhold, som du vil sikre dig, at din læser kender, men som ellers ville fylde for meget op i din løbende fremstilling.</w:t>
      </w:r>
      <w:r>
        <w:rPr>
          <w:rFonts w:ascii="Times New Roman" w:hAnsi="Times New Roman"/>
          <w:sz w:val="24"/>
          <w:szCs w:val="24"/>
        </w:rPr>
        <w:t xml:space="preserve"> Du skal ikke forklare fagudtryk.</w:t>
      </w:r>
    </w:p>
    <w:p w14:paraId="6812A761"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Diskuterende noter anvender du, når du vil vise og forholde dig til forskellige opfattelser og vurderinger i dit materiale. Noten flytter meget indviklet stof fra selve fremstillingen og gør det lettere for læseren.</w:t>
      </w:r>
    </w:p>
    <w:p w14:paraId="2EAC205C" w14:textId="4BB4395A" w:rsidR="00B64CE8" w:rsidRDefault="00B64CE8" w:rsidP="00B64CE8">
      <w:pPr>
        <w:rPr>
          <w:rFonts w:ascii="Times New Roman" w:hAnsi="Times New Roman"/>
          <w:sz w:val="24"/>
          <w:szCs w:val="24"/>
        </w:rPr>
      </w:pPr>
      <w:r w:rsidRPr="00CF1BCF">
        <w:rPr>
          <w:rFonts w:ascii="Times New Roman" w:hAnsi="Times New Roman"/>
          <w:sz w:val="24"/>
          <w:szCs w:val="24"/>
        </w:rPr>
        <w:t>Brug i øvrigt din vejleder til at diskutere omfang, antal og noteteknik med. Der kan</w:t>
      </w:r>
      <w:r>
        <w:rPr>
          <w:rFonts w:ascii="Times New Roman" w:hAnsi="Times New Roman"/>
          <w:sz w:val="24"/>
          <w:szCs w:val="24"/>
        </w:rPr>
        <w:t xml:space="preserve"> </w:t>
      </w:r>
      <w:r w:rsidRPr="00CF1BCF">
        <w:rPr>
          <w:rFonts w:ascii="Times New Roman" w:hAnsi="Times New Roman"/>
          <w:sz w:val="24"/>
          <w:szCs w:val="24"/>
        </w:rPr>
        <w:t>være forskelle i forventningerne fra fag til fag, men de skal være der.</w:t>
      </w:r>
      <w:r>
        <w:rPr>
          <w:rFonts w:ascii="Times New Roman" w:hAnsi="Times New Roman"/>
          <w:sz w:val="24"/>
          <w:szCs w:val="24"/>
        </w:rPr>
        <w:t xml:space="preserve"> Husk, at de ikke tæller med i antal normalsider.</w:t>
      </w:r>
    </w:p>
    <w:p w14:paraId="5C091C51" w14:textId="64903B78" w:rsidR="00B30199" w:rsidRDefault="00B30199" w:rsidP="00B64CE8">
      <w:pPr>
        <w:rPr>
          <w:rFonts w:ascii="Times New Roman" w:hAnsi="Times New Roman"/>
          <w:sz w:val="24"/>
          <w:szCs w:val="24"/>
        </w:rPr>
      </w:pPr>
    </w:p>
    <w:p w14:paraId="01594BE7" w14:textId="757A568A" w:rsidR="00B64CE8" w:rsidRDefault="00B64CE8" w:rsidP="00B64CE8">
      <w:pPr>
        <w:rPr>
          <w:rFonts w:ascii="Times New Roman" w:hAnsi="Times New Roman"/>
          <w:sz w:val="24"/>
          <w:szCs w:val="24"/>
        </w:rPr>
      </w:pPr>
      <w:r w:rsidRPr="00CF1BCF">
        <w:rPr>
          <w:rFonts w:ascii="Times New Roman" w:hAnsi="Times New Roman"/>
          <w:sz w:val="24"/>
          <w:szCs w:val="24"/>
          <w:u w:val="single"/>
        </w:rPr>
        <w:t>Litteraturlisten</w:t>
      </w:r>
      <w:r w:rsidRPr="00CF1BCF">
        <w:rPr>
          <w:rFonts w:ascii="Times New Roman" w:hAnsi="Times New Roman"/>
          <w:sz w:val="24"/>
          <w:szCs w:val="24"/>
        </w:rPr>
        <w:t xml:space="preserve"> </w:t>
      </w:r>
    </w:p>
    <w:p w14:paraId="59C19377" w14:textId="77777777" w:rsidR="00B64CE8" w:rsidRPr="00771D8F" w:rsidRDefault="00B64CE8" w:rsidP="00B64CE8">
      <w:pPr>
        <w:rPr>
          <w:rFonts w:ascii="Times New Roman" w:hAnsi="Times New Roman"/>
          <w:b/>
          <w:color w:val="4F81BD"/>
          <w:sz w:val="24"/>
          <w:szCs w:val="24"/>
        </w:rPr>
      </w:pPr>
      <w:r w:rsidRPr="00771D8F">
        <w:rPr>
          <w:rFonts w:ascii="Times New Roman" w:hAnsi="Times New Roman"/>
          <w:sz w:val="24"/>
          <w:szCs w:val="24"/>
        </w:rPr>
        <w:t>En litteraturliste er en samlet liste over </w:t>
      </w:r>
      <w:r>
        <w:rPr>
          <w:rFonts w:ascii="Times New Roman" w:hAnsi="Times New Roman"/>
          <w:sz w:val="24"/>
          <w:szCs w:val="24"/>
        </w:rPr>
        <w:t xml:space="preserve">alt det </w:t>
      </w:r>
      <w:r w:rsidRPr="00771D8F">
        <w:rPr>
          <w:rFonts w:ascii="Times New Roman" w:hAnsi="Times New Roman"/>
          <w:sz w:val="24"/>
          <w:szCs w:val="24"/>
        </w:rPr>
        <w:t>materiale, du har brugt i din opgave, fx bøger, artikler, musik og links. Litteraturlisten placeres til sidst i opgaven. Lav din litteraturliste præcis og konsekvent. Alle referencer i din litteraturliste skal være udarbejdet efter samme standard. Din lærer (og andre læsere) skal kunne finde tilbage og tjekke oplysningerne i din opgave.</w:t>
      </w:r>
    </w:p>
    <w:p w14:paraId="72431F0F" w14:textId="77777777" w:rsidR="00B64CE8" w:rsidRPr="00771D8F" w:rsidRDefault="00B64CE8" w:rsidP="00B64CE8">
      <w:pPr>
        <w:spacing w:before="100" w:beforeAutospacing="1" w:after="100" w:afterAutospacing="1" w:line="240" w:lineRule="auto"/>
        <w:rPr>
          <w:rFonts w:ascii="Times New Roman" w:hAnsi="Times New Roman"/>
          <w:b/>
          <w:sz w:val="24"/>
          <w:szCs w:val="24"/>
        </w:rPr>
      </w:pPr>
      <w:r w:rsidRPr="00771D8F">
        <w:rPr>
          <w:rFonts w:ascii="Times New Roman" w:hAnsi="Times New Roman"/>
          <w:b/>
          <w:sz w:val="24"/>
          <w:szCs w:val="24"/>
        </w:rPr>
        <w:t>Bøger</w:t>
      </w:r>
    </w:p>
    <w:p w14:paraId="140B7E29" w14:textId="77777777" w:rsidR="00B64CE8" w:rsidRDefault="00B64CE8" w:rsidP="00B64CE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 en litteraturliste tilkendegiver brugen af </w:t>
      </w:r>
      <w:proofErr w:type="gramStart"/>
      <w:r>
        <w:rPr>
          <w:rFonts w:ascii="Times New Roman" w:hAnsi="Times New Roman"/>
          <w:sz w:val="24"/>
          <w:szCs w:val="24"/>
        </w:rPr>
        <w:t>kursiv værkets</w:t>
      </w:r>
      <w:proofErr w:type="gramEnd"/>
      <w:r>
        <w:rPr>
          <w:rFonts w:ascii="Times New Roman" w:hAnsi="Times New Roman"/>
          <w:sz w:val="24"/>
          <w:szCs w:val="24"/>
        </w:rPr>
        <w:t xml:space="preserve"> titel. </w:t>
      </w:r>
    </w:p>
    <w:p w14:paraId="17F39A2D"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Litteraturlisten skal</w:t>
      </w:r>
      <w:r w:rsidRPr="00771D8F">
        <w:rPr>
          <w:rFonts w:ascii="Times New Roman" w:hAnsi="Times New Roman"/>
          <w:sz w:val="24"/>
          <w:szCs w:val="24"/>
        </w:rPr>
        <w:t xml:space="preserve"> stilles således op, når du har med </w:t>
      </w:r>
      <w:r w:rsidRPr="00771D8F">
        <w:rPr>
          <w:rFonts w:ascii="Times New Roman" w:hAnsi="Times New Roman"/>
          <w:b/>
          <w:sz w:val="24"/>
          <w:szCs w:val="24"/>
        </w:rPr>
        <w:t>bøger</w:t>
      </w:r>
      <w:r w:rsidRPr="00771D8F">
        <w:rPr>
          <w:rFonts w:ascii="Times New Roman" w:hAnsi="Times New Roman"/>
          <w:sz w:val="24"/>
          <w:szCs w:val="24"/>
        </w:rPr>
        <w:t xml:space="preserve"> at gøre, der er skrevet af </w:t>
      </w:r>
      <w:r w:rsidRPr="00771D8F">
        <w:rPr>
          <w:rFonts w:ascii="Times New Roman" w:hAnsi="Times New Roman"/>
          <w:b/>
          <w:sz w:val="24"/>
          <w:szCs w:val="24"/>
        </w:rPr>
        <w:t>én forfatter</w:t>
      </w:r>
      <w:r w:rsidRPr="00771D8F">
        <w:rPr>
          <w:rFonts w:ascii="Times New Roman" w:hAnsi="Times New Roman"/>
          <w:sz w:val="24"/>
          <w:szCs w:val="24"/>
        </w:rPr>
        <w:t>:</w:t>
      </w:r>
    </w:p>
    <w:p w14:paraId="776E7B6C"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 xml:space="preserve">Forfatterens efternavn, fornavn: Bogens titel: </w:t>
      </w:r>
      <w:proofErr w:type="spellStart"/>
      <w:proofErr w:type="gramStart"/>
      <w:r w:rsidRPr="00771D8F">
        <w:rPr>
          <w:rFonts w:ascii="Times New Roman" w:hAnsi="Times New Roman"/>
          <w:sz w:val="24"/>
          <w:szCs w:val="24"/>
        </w:rPr>
        <w:t>evt.undertitel</w:t>
      </w:r>
      <w:proofErr w:type="spellEnd"/>
      <w:proofErr w:type="gramEnd"/>
      <w:r w:rsidRPr="00771D8F">
        <w:rPr>
          <w:rFonts w:ascii="Times New Roman" w:hAnsi="Times New Roman"/>
          <w:sz w:val="24"/>
          <w:szCs w:val="24"/>
        </w:rPr>
        <w:t>, evt. navn</w:t>
      </w:r>
      <w:r w:rsidRPr="00771D8F">
        <w:rPr>
          <w:rFonts w:ascii="Times New Roman" w:hAnsi="Times New Roman"/>
          <w:sz w:val="24"/>
          <w:szCs w:val="24"/>
        </w:rPr>
        <w:br/>
        <w:t>på oversætteren. Udgave. Forlag, Udgivelsesår.</w:t>
      </w:r>
    </w:p>
    <w:p w14:paraId="6481DE96" w14:textId="77777777" w:rsidR="00B64CE8" w:rsidRPr="00993F36" w:rsidRDefault="00B64CE8" w:rsidP="00B64CE8">
      <w:pPr>
        <w:spacing w:before="100" w:beforeAutospacing="1" w:after="100" w:afterAutospacing="1" w:line="240" w:lineRule="auto"/>
        <w:rPr>
          <w:rFonts w:ascii="Times New Roman" w:hAnsi="Times New Roman"/>
          <w:color w:val="4F81BD"/>
          <w:sz w:val="24"/>
          <w:szCs w:val="24"/>
        </w:rPr>
      </w:pPr>
      <w:r w:rsidRPr="00993F36">
        <w:rPr>
          <w:rFonts w:ascii="Times New Roman" w:hAnsi="Times New Roman"/>
          <w:b/>
          <w:color w:val="000000"/>
          <w:sz w:val="24"/>
          <w:szCs w:val="24"/>
        </w:rPr>
        <w:t>Eksempel 1:</w:t>
      </w:r>
      <w:r w:rsidRPr="00993F36">
        <w:rPr>
          <w:rFonts w:ascii="Times New Roman" w:hAnsi="Times New Roman"/>
          <w:color w:val="000000"/>
          <w:sz w:val="24"/>
          <w:szCs w:val="24"/>
        </w:rPr>
        <w:t xml:space="preserve"> </w:t>
      </w:r>
      <w:r w:rsidRPr="00771D8F">
        <w:rPr>
          <w:rFonts w:ascii="Times New Roman" w:hAnsi="Times New Roman"/>
          <w:iCs/>
          <w:sz w:val="24"/>
          <w:szCs w:val="24"/>
        </w:rPr>
        <w:t>Niemi, Mikael: </w:t>
      </w:r>
      <w:r w:rsidRPr="00771D8F">
        <w:rPr>
          <w:rFonts w:ascii="Times New Roman" w:hAnsi="Times New Roman"/>
          <w:i/>
          <w:iCs/>
          <w:sz w:val="24"/>
          <w:szCs w:val="24"/>
        </w:rPr>
        <w:t xml:space="preserve">Populærmusik fra </w:t>
      </w:r>
      <w:proofErr w:type="spellStart"/>
      <w:r w:rsidRPr="00771D8F">
        <w:rPr>
          <w:rFonts w:ascii="Times New Roman" w:hAnsi="Times New Roman"/>
          <w:i/>
          <w:iCs/>
          <w:sz w:val="24"/>
          <w:szCs w:val="24"/>
        </w:rPr>
        <w:t>Vittula</w:t>
      </w:r>
      <w:proofErr w:type="spellEnd"/>
      <w:r w:rsidRPr="00771D8F">
        <w:rPr>
          <w:rFonts w:ascii="Times New Roman" w:hAnsi="Times New Roman"/>
          <w:iCs/>
          <w:sz w:val="24"/>
          <w:szCs w:val="24"/>
        </w:rPr>
        <w:t>, på dansk ved Lise Skafte Jensen. 1. udgave. Lindhardt og Ringhof, 2002</w:t>
      </w:r>
      <w:r w:rsidRPr="00771D8F">
        <w:rPr>
          <w:rFonts w:ascii="Times New Roman" w:hAnsi="Times New Roman"/>
          <w:i/>
          <w:iCs/>
          <w:sz w:val="24"/>
          <w:szCs w:val="24"/>
        </w:rPr>
        <w:t>.</w:t>
      </w:r>
    </w:p>
    <w:p w14:paraId="6545002C"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 xml:space="preserve">Litteraturlisten kan stilles således op, når du har med </w:t>
      </w:r>
      <w:r w:rsidRPr="00771D8F">
        <w:rPr>
          <w:rFonts w:ascii="Times New Roman" w:hAnsi="Times New Roman"/>
          <w:b/>
          <w:sz w:val="24"/>
          <w:szCs w:val="24"/>
        </w:rPr>
        <w:t>bøger</w:t>
      </w:r>
      <w:r w:rsidRPr="00771D8F">
        <w:rPr>
          <w:rFonts w:ascii="Times New Roman" w:hAnsi="Times New Roman"/>
          <w:sz w:val="24"/>
          <w:szCs w:val="24"/>
        </w:rPr>
        <w:t xml:space="preserve"> at gøre, der har </w:t>
      </w:r>
      <w:r>
        <w:rPr>
          <w:rFonts w:ascii="Times New Roman" w:hAnsi="Times New Roman"/>
          <w:b/>
          <w:sz w:val="24"/>
          <w:szCs w:val="24"/>
        </w:rPr>
        <w:t>en</w:t>
      </w:r>
      <w:r w:rsidRPr="00771D8F">
        <w:rPr>
          <w:rFonts w:ascii="Times New Roman" w:hAnsi="Times New Roman"/>
          <w:b/>
          <w:sz w:val="24"/>
          <w:szCs w:val="24"/>
        </w:rPr>
        <w:t xml:space="preserve"> redaktør</w:t>
      </w:r>
      <w:r w:rsidRPr="00771D8F">
        <w:rPr>
          <w:rFonts w:ascii="Times New Roman" w:hAnsi="Times New Roman"/>
          <w:sz w:val="24"/>
          <w:szCs w:val="24"/>
        </w:rPr>
        <w:t>:</w:t>
      </w:r>
    </w:p>
    <w:p w14:paraId="23249677"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Bogens titel: evt. undertitel. Redaktørens fornavn og efternavn. Udgave. Forlag, Udgivelsesår.</w:t>
      </w:r>
    </w:p>
    <w:p w14:paraId="4DAD1E15"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2:</w:t>
      </w:r>
      <w:r w:rsidRPr="00993F36">
        <w:rPr>
          <w:rFonts w:ascii="Times New Roman" w:hAnsi="Times New Roman"/>
          <w:iCs/>
          <w:color w:val="000000"/>
          <w:sz w:val="24"/>
          <w:szCs w:val="24"/>
        </w:rPr>
        <w:t xml:space="preserve"> </w:t>
      </w:r>
      <w:r w:rsidRPr="00771D8F">
        <w:rPr>
          <w:rFonts w:ascii="Times New Roman" w:hAnsi="Times New Roman"/>
          <w:i/>
          <w:iCs/>
          <w:sz w:val="24"/>
          <w:szCs w:val="24"/>
        </w:rPr>
        <w:t xml:space="preserve">City: noveller om unge i storbyen. </w:t>
      </w:r>
      <w:r w:rsidRPr="00771D8F">
        <w:rPr>
          <w:rFonts w:ascii="Times New Roman" w:hAnsi="Times New Roman"/>
          <w:iCs/>
          <w:sz w:val="24"/>
          <w:szCs w:val="24"/>
        </w:rPr>
        <w:t>Redigeret af Anne Mørch-Hansen. 1. udgave. Høst, 1999.</w:t>
      </w:r>
    </w:p>
    <w:p w14:paraId="0567F714"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771D8F">
        <w:rPr>
          <w:rFonts w:ascii="Times New Roman" w:hAnsi="Times New Roman"/>
          <w:sz w:val="24"/>
          <w:szCs w:val="24"/>
        </w:rPr>
        <w:t xml:space="preserve">Litteraturlisten kan stilles således op, når du har med </w:t>
      </w:r>
      <w:r w:rsidRPr="00771D8F">
        <w:rPr>
          <w:rFonts w:ascii="Times New Roman" w:hAnsi="Times New Roman"/>
          <w:b/>
          <w:sz w:val="24"/>
          <w:szCs w:val="24"/>
        </w:rPr>
        <w:t>bøger</w:t>
      </w:r>
      <w:r w:rsidRPr="00771D8F">
        <w:rPr>
          <w:rFonts w:ascii="Times New Roman" w:hAnsi="Times New Roman"/>
          <w:sz w:val="24"/>
          <w:szCs w:val="24"/>
        </w:rPr>
        <w:t xml:space="preserve"> at gøre, der har </w:t>
      </w:r>
      <w:r w:rsidRPr="00771D8F">
        <w:rPr>
          <w:rFonts w:ascii="Times New Roman" w:hAnsi="Times New Roman"/>
          <w:b/>
          <w:sz w:val="24"/>
          <w:szCs w:val="24"/>
        </w:rPr>
        <w:t>flere forfattere</w:t>
      </w:r>
      <w:r w:rsidRPr="00771D8F">
        <w:rPr>
          <w:rFonts w:ascii="Times New Roman" w:hAnsi="Times New Roman"/>
          <w:sz w:val="24"/>
          <w:szCs w:val="24"/>
        </w:rPr>
        <w:t>:</w:t>
      </w:r>
    </w:p>
    <w:p w14:paraId="007E7FE1" w14:textId="77777777" w:rsidR="00B64CE8" w:rsidRPr="00771D8F" w:rsidRDefault="00B64CE8" w:rsidP="00B64CE8">
      <w:pPr>
        <w:spacing w:before="100" w:beforeAutospacing="1" w:after="100" w:afterAutospacing="1" w:line="240" w:lineRule="auto"/>
        <w:rPr>
          <w:rFonts w:ascii="Times New Roman" w:eastAsia="Times New Roman" w:hAnsi="Times New Roman"/>
          <w:sz w:val="24"/>
          <w:szCs w:val="24"/>
          <w:lang w:eastAsia="da-DK"/>
        </w:rPr>
      </w:pPr>
      <w:r w:rsidRPr="00771D8F">
        <w:rPr>
          <w:rFonts w:ascii="Times New Roman" w:eastAsia="Times New Roman" w:hAnsi="Times New Roman"/>
          <w:sz w:val="24"/>
          <w:szCs w:val="24"/>
          <w:lang w:eastAsia="da-DK"/>
        </w:rPr>
        <w:t>Første forfatters efternavn, fornavn og øvrige forfatteres for-og efternavn(e). Bogens titel: </w:t>
      </w:r>
      <w:proofErr w:type="spellStart"/>
      <w:proofErr w:type="gramStart"/>
      <w:r w:rsidRPr="00771D8F">
        <w:rPr>
          <w:rFonts w:ascii="Times New Roman" w:eastAsia="Times New Roman" w:hAnsi="Times New Roman"/>
          <w:sz w:val="24"/>
          <w:szCs w:val="24"/>
          <w:lang w:eastAsia="da-DK"/>
        </w:rPr>
        <w:t>evt.undertitel</w:t>
      </w:r>
      <w:proofErr w:type="spellEnd"/>
      <w:proofErr w:type="gramEnd"/>
      <w:r w:rsidRPr="00771D8F">
        <w:rPr>
          <w:rFonts w:ascii="Times New Roman" w:eastAsia="Times New Roman" w:hAnsi="Times New Roman"/>
          <w:sz w:val="24"/>
          <w:szCs w:val="24"/>
          <w:lang w:eastAsia="da-DK"/>
        </w:rPr>
        <w:t>. Udgave. Forlag, Udgivelsesår.</w:t>
      </w:r>
    </w:p>
    <w:p w14:paraId="0FFC8467" w14:textId="77777777" w:rsidR="00B64CE8" w:rsidRPr="00993F36" w:rsidRDefault="00B64CE8" w:rsidP="00B64CE8">
      <w:pPr>
        <w:spacing w:before="100" w:beforeAutospacing="1" w:after="100" w:afterAutospacing="1" w:line="240" w:lineRule="auto"/>
        <w:rPr>
          <w:rFonts w:ascii="Times New Roman" w:eastAsia="Times New Roman" w:hAnsi="Times New Roman"/>
          <w:iCs/>
          <w:color w:val="4F81BD"/>
          <w:sz w:val="24"/>
          <w:szCs w:val="24"/>
          <w:lang w:eastAsia="da-DK"/>
        </w:rPr>
      </w:pPr>
      <w:r w:rsidRPr="00993F36">
        <w:rPr>
          <w:rFonts w:ascii="Times New Roman" w:eastAsia="Times New Roman" w:hAnsi="Times New Roman"/>
          <w:b/>
          <w:i/>
          <w:iCs/>
          <w:color w:val="000000"/>
          <w:sz w:val="24"/>
          <w:szCs w:val="24"/>
          <w:lang w:eastAsia="da-DK"/>
        </w:rPr>
        <w:t>Eksempel 3:</w:t>
      </w:r>
      <w:r w:rsidRPr="00993F36">
        <w:rPr>
          <w:rFonts w:ascii="Times New Roman" w:eastAsia="Times New Roman" w:hAnsi="Times New Roman"/>
          <w:i/>
          <w:iCs/>
          <w:color w:val="000000"/>
          <w:sz w:val="24"/>
          <w:szCs w:val="24"/>
          <w:lang w:eastAsia="da-DK"/>
        </w:rPr>
        <w:t xml:space="preserve"> </w:t>
      </w:r>
      <w:r w:rsidRPr="008E2F73">
        <w:rPr>
          <w:rFonts w:ascii="Times New Roman" w:eastAsia="Times New Roman" w:hAnsi="Times New Roman"/>
          <w:iCs/>
          <w:sz w:val="24"/>
          <w:szCs w:val="24"/>
          <w:lang w:eastAsia="da-DK"/>
        </w:rPr>
        <w:t xml:space="preserve">Jensen, Henning V. og Ole Togeby. </w:t>
      </w:r>
      <w:r w:rsidRPr="008E2F73">
        <w:rPr>
          <w:rFonts w:ascii="Times New Roman" w:eastAsia="Times New Roman" w:hAnsi="Times New Roman"/>
          <w:i/>
          <w:iCs/>
          <w:sz w:val="24"/>
          <w:szCs w:val="24"/>
          <w:lang w:eastAsia="da-DK"/>
        </w:rPr>
        <w:t>Brug sproget!: om skriftlig fremstilling: teori, analyser, praksis</w:t>
      </w:r>
      <w:r w:rsidRPr="008E2F73">
        <w:rPr>
          <w:rFonts w:ascii="Times New Roman" w:eastAsia="Times New Roman" w:hAnsi="Times New Roman"/>
          <w:iCs/>
          <w:sz w:val="24"/>
          <w:szCs w:val="24"/>
          <w:lang w:eastAsia="da-DK"/>
        </w:rPr>
        <w:t>. 2.udg. Hans Reitzel, 1994.</w:t>
      </w:r>
    </w:p>
    <w:p w14:paraId="3A898CC8" w14:textId="77777777" w:rsidR="00B30199" w:rsidRDefault="00B30199" w:rsidP="00B64CE8">
      <w:pPr>
        <w:spacing w:before="100" w:beforeAutospacing="1" w:after="100" w:afterAutospacing="1" w:line="240" w:lineRule="auto"/>
        <w:rPr>
          <w:rFonts w:ascii="Times New Roman" w:eastAsia="Times New Roman" w:hAnsi="Times New Roman"/>
          <w:b/>
          <w:iCs/>
          <w:sz w:val="24"/>
          <w:szCs w:val="24"/>
          <w:lang w:eastAsia="da-DK"/>
        </w:rPr>
      </w:pPr>
    </w:p>
    <w:p w14:paraId="65701698" w14:textId="33435E68" w:rsidR="00B64CE8" w:rsidRPr="00993F36" w:rsidRDefault="00B64CE8" w:rsidP="00B64CE8">
      <w:pPr>
        <w:spacing w:before="100" w:beforeAutospacing="1" w:after="100" w:afterAutospacing="1" w:line="240" w:lineRule="auto"/>
        <w:rPr>
          <w:rFonts w:ascii="Times New Roman" w:eastAsia="Times New Roman" w:hAnsi="Times New Roman"/>
          <w:iCs/>
          <w:color w:val="4F81BD"/>
          <w:sz w:val="24"/>
          <w:szCs w:val="24"/>
          <w:lang w:eastAsia="da-DK"/>
        </w:rPr>
      </w:pPr>
      <w:r w:rsidRPr="008E2F73">
        <w:rPr>
          <w:rFonts w:ascii="Times New Roman" w:eastAsia="Times New Roman" w:hAnsi="Times New Roman"/>
          <w:b/>
          <w:iCs/>
          <w:sz w:val="24"/>
          <w:szCs w:val="24"/>
          <w:lang w:eastAsia="da-DK"/>
        </w:rPr>
        <w:t>Artikler</w:t>
      </w:r>
    </w:p>
    <w:p w14:paraId="181FACE3" w14:textId="77777777" w:rsidR="00B64CE8" w:rsidRDefault="00B64CE8" w:rsidP="00B64CE8">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Ved artikler tilkendegiver brugen af anførselstegn artiklens overskrift eller titel.</w:t>
      </w:r>
    </w:p>
    <w:p w14:paraId="12382C3A"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Litteraturlisten kan stilles således op, når du har en a</w:t>
      </w:r>
      <w:r w:rsidRPr="00771D8F">
        <w:rPr>
          <w:rFonts w:ascii="Times New Roman" w:hAnsi="Times New Roman"/>
          <w:b/>
          <w:bCs/>
          <w:sz w:val="24"/>
          <w:szCs w:val="24"/>
        </w:rPr>
        <w:t>rtikel fra avis:</w:t>
      </w:r>
    </w:p>
    <w:p w14:paraId="1005638C"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Forfatterens efternavn, fornavn: Artiklens titel (overskrift). I: Avisens navn, år, dato, evt. navn på avis-sektion, sideangivelse.</w:t>
      </w:r>
    </w:p>
    <w:p w14:paraId="39C8A75C"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4:</w:t>
      </w:r>
      <w:r w:rsidRPr="00993F36">
        <w:rPr>
          <w:rFonts w:ascii="Times New Roman" w:hAnsi="Times New Roman"/>
          <w:iCs/>
          <w:color w:val="000000"/>
          <w:sz w:val="24"/>
          <w:szCs w:val="24"/>
        </w:rPr>
        <w:t xml:space="preserve"> </w:t>
      </w:r>
      <w:r w:rsidRPr="00771D8F">
        <w:rPr>
          <w:rFonts w:ascii="Times New Roman" w:hAnsi="Times New Roman"/>
          <w:iCs/>
          <w:sz w:val="24"/>
          <w:szCs w:val="24"/>
        </w:rPr>
        <w:t xml:space="preserve">Kirk, Henning: </w:t>
      </w:r>
      <w:r>
        <w:rPr>
          <w:rFonts w:ascii="Times New Roman" w:hAnsi="Times New Roman"/>
          <w:iCs/>
          <w:sz w:val="24"/>
          <w:szCs w:val="24"/>
        </w:rPr>
        <w:t>”</w:t>
      </w:r>
      <w:proofErr w:type="spellStart"/>
      <w:r w:rsidRPr="00771D8F">
        <w:rPr>
          <w:rFonts w:ascii="Times New Roman" w:hAnsi="Times New Roman"/>
          <w:iCs/>
          <w:sz w:val="24"/>
          <w:szCs w:val="24"/>
        </w:rPr>
        <w:t>Telefix</w:t>
      </w:r>
      <w:proofErr w:type="spellEnd"/>
      <w:r w:rsidRPr="00771D8F">
        <w:rPr>
          <w:rFonts w:ascii="Times New Roman" w:hAnsi="Times New Roman"/>
          <w:iCs/>
          <w:sz w:val="24"/>
          <w:szCs w:val="24"/>
        </w:rPr>
        <w:t xml:space="preserve"> - Børn er blevet mobilomaner</w:t>
      </w:r>
      <w:r>
        <w:rPr>
          <w:rFonts w:ascii="Times New Roman" w:hAnsi="Times New Roman"/>
          <w:iCs/>
          <w:sz w:val="24"/>
          <w:szCs w:val="24"/>
        </w:rPr>
        <w:t xml:space="preserve">”. </w:t>
      </w:r>
      <w:r w:rsidRPr="00771D8F">
        <w:rPr>
          <w:rFonts w:ascii="Times New Roman" w:hAnsi="Times New Roman"/>
          <w:iCs/>
          <w:sz w:val="24"/>
          <w:szCs w:val="24"/>
        </w:rPr>
        <w:t>I: Politiken, 2000-07-02, sektion 4, s. 7-8</w:t>
      </w:r>
      <w:r w:rsidRPr="00771D8F">
        <w:rPr>
          <w:rFonts w:ascii="Times New Roman" w:hAnsi="Times New Roman"/>
          <w:i/>
          <w:iCs/>
          <w:sz w:val="24"/>
          <w:szCs w:val="24"/>
        </w:rPr>
        <w:t>.</w:t>
      </w:r>
    </w:p>
    <w:p w14:paraId="61C9426C"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Litteraturlisten kan stilles således op, når du har en a</w:t>
      </w:r>
      <w:r w:rsidRPr="00771D8F">
        <w:rPr>
          <w:rFonts w:ascii="Times New Roman" w:hAnsi="Times New Roman"/>
          <w:b/>
          <w:bCs/>
          <w:sz w:val="24"/>
          <w:szCs w:val="24"/>
        </w:rPr>
        <w:t>rtikel fra et tidsskrift/blad:</w:t>
      </w:r>
    </w:p>
    <w:p w14:paraId="01060673"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F</w:t>
      </w:r>
      <w:r>
        <w:rPr>
          <w:rFonts w:ascii="Times New Roman" w:hAnsi="Times New Roman"/>
          <w:sz w:val="24"/>
          <w:szCs w:val="24"/>
        </w:rPr>
        <w:t>orfatterens efternavn, fornavn:</w:t>
      </w:r>
      <w:r w:rsidRPr="00771D8F">
        <w:rPr>
          <w:rFonts w:ascii="Times New Roman" w:hAnsi="Times New Roman"/>
          <w:sz w:val="24"/>
          <w:szCs w:val="24"/>
        </w:rPr>
        <w:t xml:space="preserve"> Artiklens titel (overskrift) I:  </w:t>
      </w:r>
      <w:proofErr w:type="spellStart"/>
      <w:r w:rsidRPr="00771D8F">
        <w:rPr>
          <w:rFonts w:ascii="Times New Roman" w:hAnsi="Times New Roman"/>
          <w:sz w:val="24"/>
          <w:szCs w:val="24"/>
        </w:rPr>
        <w:t>Tidskriftets</w:t>
      </w:r>
      <w:proofErr w:type="spellEnd"/>
      <w:r w:rsidRPr="00771D8F">
        <w:rPr>
          <w:rFonts w:ascii="Times New Roman" w:hAnsi="Times New Roman"/>
          <w:sz w:val="24"/>
          <w:szCs w:val="24"/>
        </w:rPr>
        <w:t>/bladets navn, år/årgang, nummer, sideangivelse.</w:t>
      </w:r>
    </w:p>
    <w:p w14:paraId="5F321BC1"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 xml:space="preserve">Eksempel 5: </w:t>
      </w:r>
      <w:r w:rsidRPr="00771D8F">
        <w:rPr>
          <w:rFonts w:ascii="Times New Roman" w:hAnsi="Times New Roman"/>
          <w:iCs/>
          <w:sz w:val="24"/>
          <w:szCs w:val="24"/>
        </w:rPr>
        <w:t xml:space="preserve">Christensen, Jens: </w:t>
      </w:r>
      <w:r w:rsidRPr="008E2F73">
        <w:rPr>
          <w:rFonts w:ascii="Times New Roman" w:hAnsi="Times New Roman"/>
          <w:iCs/>
          <w:sz w:val="24"/>
          <w:szCs w:val="24"/>
        </w:rPr>
        <w:t>”</w:t>
      </w:r>
      <w:r w:rsidRPr="00771D8F">
        <w:rPr>
          <w:rFonts w:ascii="Times New Roman" w:hAnsi="Times New Roman"/>
          <w:iCs/>
          <w:sz w:val="24"/>
          <w:szCs w:val="24"/>
        </w:rPr>
        <w:t>Internettets historie</w:t>
      </w:r>
      <w:r w:rsidRPr="008E2F73">
        <w:rPr>
          <w:rFonts w:ascii="Times New Roman" w:hAnsi="Times New Roman"/>
          <w:iCs/>
          <w:sz w:val="24"/>
          <w:szCs w:val="24"/>
        </w:rPr>
        <w:t>”</w:t>
      </w:r>
      <w:r w:rsidRPr="00771D8F">
        <w:rPr>
          <w:rFonts w:ascii="Times New Roman" w:hAnsi="Times New Roman"/>
          <w:iCs/>
          <w:sz w:val="24"/>
          <w:szCs w:val="24"/>
        </w:rPr>
        <w:t xml:space="preserve">. I: </w:t>
      </w:r>
      <w:proofErr w:type="spellStart"/>
      <w:r w:rsidRPr="00771D8F">
        <w:rPr>
          <w:rFonts w:ascii="Times New Roman" w:hAnsi="Times New Roman"/>
          <w:i/>
          <w:iCs/>
          <w:sz w:val="24"/>
          <w:szCs w:val="24"/>
        </w:rPr>
        <w:t>MedieKultur</w:t>
      </w:r>
      <w:proofErr w:type="spellEnd"/>
      <w:r w:rsidRPr="00771D8F">
        <w:rPr>
          <w:rFonts w:ascii="Times New Roman" w:hAnsi="Times New Roman"/>
          <w:iCs/>
          <w:sz w:val="24"/>
          <w:szCs w:val="24"/>
        </w:rPr>
        <w:t>, 1997, nr. 27, s. 6-17.</w:t>
      </w:r>
    </w:p>
    <w:p w14:paraId="205F9AE0" w14:textId="77777777" w:rsidR="00B64CE8" w:rsidRPr="00771D8F" w:rsidRDefault="00B64CE8" w:rsidP="00B64CE8">
      <w:pPr>
        <w:spacing w:before="100" w:beforeAutospacing="1" w:after="100" w:afterAutospacing="1" w:line="240" w:lineRule="auto"/>
        <w:rPr>
          <w:rFonts w:ascii="Times New Roman" w:hAnsi="Times New Roman"/>
          <w:b/>
          <w:sz w:val="24"/>
          <w:szCs w:val="24"/>
        </w:rPr>
      </w:pPr>
      <w:r w:rsidRPr="00771D8F">
        <w:rPr>
          <w:rFonts w:ascii="Times New Roman" w:hAnsi="Times New Roman"/>
          <w:b/>
          <w:sz w:val="24"/>
          <w:szCs w:val="24"/>
        </w:rPr>
        <w:t>Andet – billeder, film, musik</w:t>
      </w:r>
    </w:p>
    <w:p w14:paraId="0EC54790"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 xml:space="preserve">Litteraturlisten kan stilles således op, når du har anvendt </w:t>
      </w:r>
      <w:r w:rsidRPr="00771D8F">
        <w:rPr>
          <w:rFonts w:ascii="Times New Roman" w:hAnsi="Times New Roman"/>
          <w:b/>
          <w:bCs/>
          <w:i/>
          <w:sz w:val="24"/>
          <w:szCs w:val="24"/>
        </w:rPr>
        <w:t>b</w:t>
      </w:r>
      <w:r w:rsidRPr="00771D8F">
        <w:rPr>
          <w:rFonts w:ascii="Times New Roman" w:hAnsi="Times New Roman"/>
          <w:b/>
          <w:bCs/>
          <w:i/>
          <w:iCs/>
          <w:sz w:val="24"/>
          <w:szCs w:val="24"/>
        </w:rPr>
        <w:t>illeder:</w:t>
      </w:r>
    </w:p>
    <w:p w14:paraId="41571E07"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Billedets titel. Fotograf/kunstner. År. I: (Kildeangivelse, fx bog eller internetadresse)</w:t>
      </w:r>
    </w:p>
    <w:p w14:paraId="4627CDA8"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6:</w:t>
      </w:r>
      <w:r w:rsidRPr="00993F36">
        <w:rPr>
          <w:rFonts w:ascii="Times New Roman" w:hAnsi="Times New Roman"/>
          <w:iCs/>
          <w:color w:val="000000"/>
          <w:sz w:val="24"/>
          <w:szCs w:val="24"/>
        </w:rPr>
        <w:t xml:space="preserve"> </w:t>
      </w:r>
      <w:r w:rsidRPr="00771D8F">
        <w:rPr>
          <w:rFonts w:ascii="Times New Roman" w:hAnsi="Times New Roman"/>
          <w:i/>
          <w:iCs/>
          <w:sz w:val="24"/>
          <w:szCs w:val="24"/>
        </w:rPr>
        <w:t xml:space="preserve">Skriget. </w:t>
      </w:r>
      <w:r w:rsidRPr="00771D8F">
        <w:rPr>
          <w:rFonts w:ascii="Times New Roman" w:hAnsi="Times New Roman"/>
          <w:iCs/>
          <w:sz w:val="24"/>
          <w:szCs w:val="24"/>
        </w:rPr>
        <w:t xml:space="preserve">Edvard Munch. 1895.  I: </w:t>
      </w:r>
      <w:proofErr w:type="spellStart"/>
      <w:r w:rsidRPr="00771D8F">
        <w:rPr>
          <w:rFonts w:ascii="Times New Roman" w:hAnsi="Times New Roman"/>
          <w:iCs/>
          <w:sz w:val="24"/>
          <w:szCs w:val="24"/>
        </w:rPr>
        <w:t>Gombrich</w:t>
      </w:r>
      <w:proofErr w:type="spellEnd"/>
      <w:r w:rsidRPr="00771D8F">
        <w:rPr>
          <w:rFonts w:ascii="Times New Roman" w:hAnsi="Times New Roman"/>
          <w:iCs/>
          <w:sz w:val="24"/>
          <w:szCs w:val="24"/>
        </w:rPr>
        <w:t xml:space="preserve">, E.H.: </w:t>
      </w:r>
      <w:r w:rsidRPr="00771D8F">
        <w:rPr>
          <w:rFonts w:ascii="Times New Roman" w:hAnsi="Times New Roman"/>
          <w:i/>
          <w:iCs/>
          <w:sz w:val="24"/>
          <w:szCs w:val="24"/>
        </w:rPr>
        <w:t>Kunstens historie</w:t>
      </w:r>
      <w:r w:rsidRPr="00771D8F">
        <w:rPr>
          <w:rFonts w:ascii="Times New Roman" w:hAnsi="Times New Roman"/>
          <w:iCs/>
          <w:sz w:val="24"/>
          <w:szCs w:val="24"/>
        </w:rPr>
        <w:t>. 5.udg. Gyldendal, 1997, Side 565.</w:t>
      </w:r>
    </w:p>
    <w:p w14:paraId="00097B14"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 xml:space="preserve">Litteraturlisten kan stilles således op, når du har anvendt </w:t>
      </w:r>
      <w:r w:rsidRPr="00771D8F">
        <w:rPr>
          <w:rFonts w:ascii="Times New Roman" w:hAnsi="Times New Roman"/>
          <w:b/>
          <w:bCs/>
          <w:i/>
          <w:sz w:val="24"/>
          <w:szCs w:val="24"/>
        </w:rPr>
        <w:t>m</w:t>
      </w:r>
      <w:r w:rsidRPr="00771D8F">
        <w:rPr>
          <w:rFonts w:ascii="Times New Roman" w:hAnsi="Times New Roman"/>
          <w:b/>
          <w:bCs/>
          <w:i/>
          <w:iCs/>
          <w:sz w:val="24"/>
          <w:szCs w:val="24"/>
        </w:rPr>
        <w:t>usik:</w:t>
      </w:r>
      <w:r w:rsidRPr="00771D8F">
        <w:rPr>
          <w:rFonts w:ascii="Times New Roman" w:hAnsi="Times New Roman"/>
          <w:b/>
          <w:bCs/>
          <w:sz w:val="24"/>
          <w:szCs w:val="24"/>
        </w:rPr>
        <w:br/>
      </w:r>
      <w:r w:rsidRPr="00771D8F">
        <w:rPr>
          <w:rFonts w:ascii="Times New Roman" w:hAnsi="Times New Roman"/>
          <w:sz w:val="24"/>
          <w:szCs w:val="24"/>
        </w:rPr>
        <w:t>Kunstner: Titel. Pladeselskab, Årstal.</w:t>
      </w:r>
    </w:p>
    <w:p w14:paraId="06C367F7"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7:</w:t>
      </w:r>
      <w:r w:rsidRPr="00993F36">
        <w:rPr>
          <w:rFonts w:ascii="Times New Roman" w:hAnsi="Times New Roman"/>
          <w:iCs/>
          <w:color w:val="000000"/>
          <w:sz w:val="24"/>
          <w:szCs w:val="24"/>
        </w:rPr>
        <w:t xml:space="preserve"> </w:t>
      </w:r>
      <w:r w:rsidRPr="00771D8F">
        <w:rPr>
          <w:rFonts w:ascii="Times New Roman" w:hAnsi="Times New Roman"/>
          <w:iCs/>
          <w:sz w:val="24"/>
          <w:szCs w:val="24"/>
        </w:rPr>
        <w:t>Swan Lee:</w:t>
      </w:r>
      <w:r w:rsidRPr="00771D8F">
        <w:rPr>
          <w:rFonts w:ascii="Times New Roman" w:hAnsi="Times New Roman"/>
          <w:i/>
          <w:iCs/>
          <w:sz w:val="24"/>
          <w:szCs w:val="24"/>
        </w:rPr>
        <w:t xml:space="preserve"> Enter. </w:t>
      </w:r>
      <w:proofErr w:type="spellStart"/>
      <w:r w:rsidRPr="00771D8F">
        <w:rPr>
          <w:rFonts w:ascii="Times New Roman" w:hAnsi="Times New Roman"/>
          <w:i/>
          <w:iCs/>
          <w:sz w:val="24"/>
          <w:szCs w:val="24"/>
        </w:rPr>
        <w:t>Playground</w:t>
      </w:r>
      <w:proofErr w:type="spellEnd"/>
      <w:r w:rsidRPr="00771D8F">
        <w:rPr>
          <w:rFonts w:ascii="Times New Roman" w:hAnsi="Times New Roman"/>
          <w:i/>
          <w:iCs/>
          <w:sz w:val="24"/>
          <w:szCs w:val="24"/>
        </w:rPr>
        <w:t xml:space="preserve">, </w:t>
      </w:r>
      <w:r w:rsidRPr="00771D8F">
        <w:rPr>
          <w:rFonts w:ascii="Times New Roman" w:hAnsi="Times New Roman"/>
          <w:iCs/>
          <w:sz w:val="24"/>
          <w:szCs w:val="24"/>
        </w:rPr>
        <w:t>2001.</w:t>
      </w:r>
    </w:p>
    <w:p w14:paraId="11781CF7"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 xml:space="preserve">Litteraturlisten kan stilles således op, når du har anvendt en </w:t>
      </w:r>
      <w:r w:rsidRPr="00771D8F">
        <w:rPr>
          <w:rFonts w:ascii="Times New Roman" w:hAnsi="Times New Roman"/>
          <w:b/>
          <w:bCs/>
          <w:i/>
          <w:sz w:val="24"/>
          <w:szCs w:val="24"/>
        </w:rPr>
        <w:t>f</w:t>
      </w:r>
      <w:r w:rsidRPr="00771D8F">
        <w:rPr>
          <w:rFonts w:ascii="Times New Roman" w:hAnsi="Times New Roman"/>
          <w:b/>
          <w:bCs/>
          <w:i/>
          <w:iCs/>
          <w:sz w:val="24"/>
          <w:szCs w:val="24"/>
        </w:rPr>
        <w:t>ilm:</w:t>
      </w:r>
    </w:p>
    <w:p w14:paraId="47FBF3A2"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Titel: Instruktør, evt. manuskriptforfatter. Årstal.</w:t>
      </w:r>
    </w:p>
    <w:p w14:paraId="27BE7593"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 xml:space="preserve">Eksempel 8: </w:t>
      </w:r>
      <w:proofErr w:type="spellStart"/>
      <w:r w:rsidRPr="00771D8F">
        <w:rPr>
          <w:rFonts w:ascii="Times New Roman" w:hAnsi="Times New Roman"/>
          <w:i/>
          <w:iCs/>
          <w:sz w:val="24"/>
          <w:szCs w:val="24"/>
        </w:rPr>
        <w:t>Dogville</w:t>
      </w:r>
      <w:proofErr w:type="spellEnd"/>
      <w:r w:rsidRPr="00771D8F">
        <w:rPr>
          <w:rFonts w:ascii="Times New Roman" w:hAnsi="Times New Roman"/>
          <w:i/>
          <w:iCs/>
          <w:sz w:val="24"/>
          <w:szCs w:val="24"/>
        </w:rPr>
        <w:t xml:space="preserve">: </w:t>
      </w:r>
      <w:r w:rsidRPr="00771D8F">
        <w:rPr>
          <w:rFonts w:ascii="Times New Roman" w:hAnsi="Times New Roman"/>
          <w:iCs/>
          <w:sz w:val="24"/>
          <w:szCs w:val="24"/>
        </w:rPr>
        <w:t>Lars Von Trier. 2003.</w:t>
      </w:r>
    </w:p>
    <w:p w14:paraId="50B142FF"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
          <w:bCs/>
          <w:sz w:val="24"/>
          <w:szCs w:val="24"/>
        </w:rPr>
        <w:t>Internetsider:</w:t>
      </w:r>
      <w:r w:rsidRPr="00771D8F">
        <w:rPr>
          <w:rFonts w:ascii="Times New Roman" w:hAnsi="Times New Roman"/>
          <w:b/>
          <w:bCs/>
          <w:sz w:val="24"/>
          <w:szCs w:val="24"/>
        </w:rPr>
        <w:br/>
      </w:r>
      <w:r w:rsidRPr="00771D8F">
        <w:rPr>
          <w:rFonts w:ascii="Times New Roman" w:hAnsi="Times New Roman"/>
          <w:sz w:val="24"/>
          <w:szCs w:val="24"/>
        </w:rPr>
        <w:br/>
        <w:t xml:space="preserve">Anvender du </w:t>
      </w:r>
      <w:proofErr w:type="spellStart"/>
      <w:r w:rsidRPr="00771D8F">
        <w:rPr>
          <w:rFonts w:ascii="Times New Roman" w:hAnsi="Times New Roman"/>
          <w:sz w:val="24"/>
          <w:szCs w:val="24"/>
        </w:rPr>
        <w:t>netsider</w:t>
      </w:r>
      <w:proofErr w:type="spellEnd"/>
      <w:r w:rsidRPr="00771D8F">
        <w:rPr>
          <w:rFonts w:ascii="Times New Roman" w:hAnsi="Times New Roman"/>
          <w:sz w:val="24"/>
          <w:szCs w:val="24"/>
        </w:rPr>
        <w:t>, kan de stilles således op på din litteraturliste:</w:t>
      </w:r>
    </w:p>
    <w:p w14:paraId="3B640C20"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Sidens titel: Forfatter eller udgiver. Hjemmesideadressen. Dato for besøg. </w:t>
      </w:r>
    </w:p>
    <w:p w14:paraId="0831F927"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9:</w:t>
      </w:r>
      <w:r w:rsidRPr="00993F36">
        <w:rPr>
          <w:rFonts w:ascii="Times New Roman" w:hAnsi="Times New Roman"/>
          <w:iCs/>
          <w:color w:val="000000"/>
          <w:sz w:val="24"/>
          <w:szCs w:val="24"/>
        </w:rPr>
        <w:t xml:space="preserve"> </w:t>
      </w:r>
      <w:proofErr w:type="spellStart"/>
      <w:r w:rsidRPr="00771D8F">
        <w:rPr>
          <w:rFonts w:ascii="Times New Roman" w:hAnsi="Times New Roman"/>
          <w:iCs/>
          <w:sz w:val="24"/>
          <w:szCs w:val="24"/>
        </w:rPr>
        <w:t>Mobiltelefoni</w:t>
      </w:r>
      <w:proofErr w:type="spellEnd"/>
      <w:r w:rsidRPr="00771D8F">
        <w:rPr>
          <w:rFonts w:ascii="Times New Roman" w:hAnsi="Times New Roman"/>
          <w:iCs/>
          <w:sz w:val="24"/>
          <w:szCs w:val="24"/>
        </w:rPr>
        <w:t xml:space="preserve">: </w:t>
      </w:r>
      <w:proofErr w:type="spellStart"/>
      <w:r w:rsidRPr="00771D8F">
        <w:rPr>
          <w:rFonts w:ascii="Times New Roman" w:hAnsi="Times New Roman"/>
          <w:iCs/>
          <w:sz w:val="24"/>
          <w:szCs w:val="24"/>
        </w:rPr>
        <w:t>Faktalink</w:t>
      </w:r>
      <w:proofErr w:type="spellEnd"/>
      <w:r w:rsidRPr="00771D8F">
        <w:rPr>
          <w:rFonts w:ascii="Times New Roman" w:hAnsi="Times New Roman"/>
          <w:iCs/>
          <w:sz w:val="24"/>
          <w:szCs w:val="24"/>
        </w:rPr>
        <w:t xml:space="preserve"> udarbejdet af journalist Tore Daa Funder, </w:t>
      </w:r>
      <w:r w:rsidRPr="00771D8F">
        <w:rPr>
          <w:rFonts w:ascii="Times New Roman" w:hAnsi="Times New Roman"/>
          <w:i/>
          <w:iCs/>
          <w:sz w:val="24"/>
          <w:szCs w:val="24"/>
        </w:rPr>
        <w:t>Mediefabrikken/Dagbladet Information</w:t>
      </w:r>
      <w:r w:rsidRPr="00771D8F">
        <w:rPr>
          <w:rFonts w:ascii="Times New Roman" w:hAnsi="Times New Roman"/>
          <w:iCs/>
          <w:sz w:val="24"/>
          <w:szCs w:val="24"/>
        </w:rPr>
        <w:t xml:space="preserve">. Adresse: www.faktalink.dk/publish.php?linknavn=tele  </w:t>
      </w:r>
      <w:r w:rsidRPr="00771D8F">
        <w:rPr>
          <w:rFonts w:ascii="Times New Roman" w:hAnsi="Times New Roman"/>
          <w:iCs/>
          <w:sz w:val="24"/>
          <w:szCs w:val="24"/>
        </w:rPr>
        <w:br/>
        <w:t>Besøgt d. 5.11.2004.</w:t>
      </w:r>
    </w:p>
    <w:p w14:paraId="002FF243"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Titlen finder du øverst på siden. Forfatteren til sidens tekst kan man ofte finde under fx "Om denne side". Da oplysninger hentet på nettet ofte ændres eller måske forsvinder, bør du tage et print af den</w:t>
      </w:r>
      <w:r>
        <w:rPr>
          <w:rFonts w:ascii="Times New Roman" w:hAnsi="Times New Roman"/>
          <w:sz w:val="24"/>
          <w:szCs w:val="24"/>
        </w:rPr>
        <w:t>/de sider, du henviser til og f.eks.</w:t>
      </w:r>
      <w:r w:rsidRPr="00771D8F">
        <w:rPr>
          <w:rFonts w:ascii="Times New Roman" w:hAnsi="Times New Roman"/>
          <w:sz w:val="24"/>
          <w:szCs w:val="24"/>
        </w:rPr>
        <w:t xml:space="preserve"> vedlægge </w:t>
      </w:r>
      <w:r>
        <w:rPr>
          <w:rFonts w:ascii="Times New Roman" w:hAnsi="Times New Roman"/>
          <w:sz w:val="24"/>
          <w:szCs w:val="24"/>
        </w:rPr>
        <w:t xml:space="preserve">dem </w:t>
      </w:r>
      <w:r w:rsidRPr="00771D8F">
        <w:rPr>
          <w:rFonts w:ascii="Times New Roman" w:hAnsi="Times New Roman"/>
          <w:sz w:val="24"/>
          <w:szCs w:val="24"/>
        </w:rPr>
        <w:t>som bilag.</w:t>
      </w:r>
    </w:p>
    <w:p w14:paraId="4A6DA472" w14:textId="77777777" w:rsidR="00B64CE8" w:rsidRPr="00771D8F" w:rsidRDefault="00B64CE8" w:rsidP="00B64CE8">
      <w:pPr>
        <w:rPr>
          <w:rFonts w:ascii="Times New Roman" w:hAnsi="Times New Roman"/>
          <w:sz w:val="24"/>
          <w:szCs w:val="24"/>
        </w:rPr>
      </w:pPr>
    </w:p>
    <w:p w14:paraId="6B4A746B" w14:textId="77777777" w:rsidR="00B64CE8" w:rsidRPr="00B30199" w:rsidRDefault="00B64CE8" w:rsidP="00B64CE8">
      <w:pPr>
        <w:keepNext/>
        <w:keepLines/>
        <w:spacing w:after="0" w:line="240" w:lineRule="auto"/>
        <w:outlineLvl w:val="0"/>
        <w:rPr>
          <w:rFonts w:ascii="Times New Roman" w:eastAsia="Times New Roman" w:hAnsi="Times New Roman"/>
          <w:b/>
          <w:bCs/>
          <w:color w:val="000000"/>
          <w:sz w:val="24"/>
          <w:szCs w:val="24"/>
          <w:u w:val="single"/>
          <w:lang w:eastAsia="da-DK"/>
        </w:rPr>
      </w:pPr>
      <w:bookmarkStart w:id="0" w:name="_Toc264366788"/>
      <w:r w:rsidRPr="00B30199">
        <w:rPr>
          <w:rFonts w:ascii="Times New Roman" w:eastAsia="Times New Roman" w:hAnsi="Times New Roman"/>
          <w:b/>
          <w:bCs/>
          <w:color w:val="000000"/>
          <w:sz w:val="24"/>
          <w:szCs w:val="24"/>
          <w:u w:val="single"/>
          <w:lang w:eastAsia="da-DK"/>
        </w:rPr>
        <w:t>Citatteknik</w:t>
      </w:r>
      <w:bookmarkEnd w:id="0"/>
    </w:p>
    <w:p w14:paraId="22610E48" w14:textId="77777777" w:rsidR="00B64CE8" w:rsidRPr="00993F36" w:rsidRDefault="00B64CE8" w:rsidP="00B64CE8">
      <w:pPr>
        <w:keepNext/>
        <w:keepLines/>
        <w:spacing w:after="0" w:line="240" w:lineRule="auto"/>
        <w:outlineLvl w:val="0"/>
        <w:rPr>
          <w:rFonts w:ascii="Times New Roman" w:eastAsia="Times New Roman" w:hAnsi="Times New Roman"/>
          <w:bCs/>
          <w:color w:val="000000"/>
          <w:sz w:val="24"/>
          <w:szCs w:val="24"/>
          <w:u w:val="single"/>
          <w:lang w:eastAsia="da-DK"/>
        </w:rPr>
      </w:pPr>
    </w:p>
    <w:p w14:paraId="006D98BB" w14:textId="77777777" w:rsidR="00B64CE8" w:rsidRDefault="00B64CE8" w:rsidP="00B64CE8">
      <w:pPr>
        <w:rPr>
          <w:rFonts w:ascii="Times New Roman" w:hAnsi="Times New Roman"/>
          <w:sz w:val="24"/>
          <w:szCs w:val="24"/>
        </w:rPr>
      </w:pPr>
      <w:r w:rsidRPr="00CF1BCF">
        <w:rPr>
          <w:rFonts w:ascii="Times New Roman" w:hAnsi="Times New Roman"/>
          <w:sz w:val="24"/>
          <w:szCs w:val="24"/>
        </w:rPr>
        <w:t xml:space="preserve">Citater er rigtig gode at dokumentere med, men du skal citere korrekt og relevant for sammenhængen – og i et rimeligt omfang. </w:t>
      </w:r>
      <w:r>
        <w:rPr>
          <w:rFonts w:ascii="Times New Roman" w:hAnsi="Times New Roman"/>
          <w:sz w:val="24"/>
          <w:szCs w:val="24"/>
        </w:rPr>
        <w:t>Desuden skal du huske at introducere samt kommentere de citater, du inddrager i din opgavebesparelse</w:t>
      </w:r>
    </w:p>
    <w:p w14:paraId="0788F6BC" w14:textId="77777777" w:rsidR="00B64CE8" w:rsidRPr="00771D8F" w:rsidRDefault="00B64CE8" w:rsidP="00B64CE8">
      <w:pPr>
        <w:rPr>
          <w:rFonts w:ascii="Times New Roman" w:hAnsi="Times New Roman"/>
          <w:sz w:val="24"/>
          <w:szCs w:val="24"/>
        </w:rPr>
      </w:pPr>
      <w:r w:rsidRPr="00CF1BCF">
        <w:rPr>
          <w:rFonts w:ascii="Times New Roman" w:hAnsi="Times New Roman"/>
          <w:sz w:val="24"/>
          <w:szCs w:val="24"/>
        </w:rPr>
        <w:t>Når du citerer, skal det fremgå lysende klart, hvem og hvorfra du citerer. Du markerer med citations</w:t>
      </w:r>
      <w:r>
        <w:rPr>
          <w:rFonts w:ascii="Times New Roman" w:hAnsi="Times New Roman"/>
          <w:sz w:val="24"/>
          <w:szCs w:val="24"/>
        </w:rPr>
        <w:t>tegn, at der nu kommer et citat</w:t>
      </w:r>
      <w:r w:rsidRPr="00CF1BCF">
        <w:rPr>
          <w:rFonts w:ascii="Times New Roman" w:hAnsi="Times New Roman"/>
          <w:sz w:val="24"/>
          <w:szCs w:val="24"/>
        </w:rPr>
        <w:t>. Teksten gengives 100 % korrekt. I en parentes bagefter angiver du forfatter, titel og sidetal. Disse oplysning</w:t>
      </w:r>
      <w:r>
        <w:rPr>
          <w:rFonts w:ascii="Times New Roman" w:hAnsi="Times New Roman"/>
          <w:sz w:val="24"/>
          <w:szCs w:val="24"/>
        </w:rPr>
        <w:t xml:space="preserve">er kan også sættes som fodnoter. </w:t>
      </w:r>
    </w:p>
    <w:p w14:paraId="2C6E31A3"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 xml:space="preserve">Korte citater (under en linje) kan skrives direkte ind i brødteksten – men husk anførselstegn før og efter. Angiv kilden i en parentes med sidehenvisning eller i en fodnote. </w:t>
      </w:r>
    </w:p>
    <w:p w14:paraId="1A73070E"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Eksempel:</w:t>
      </w:r>
    </w:p>
    <w:p w14:paraId="49E27532"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 xml:space="preserve">Eva </w:t>
      </w:r>
      <w:proofErr w:type="spellStart"/>
      <w:r w:rsidRPr="00993F36">
        <w:rPr>
          <w:rFonts w:ascii="Times New Roman" w:hAnsi="Times New Roman"/>
          <w:color w:val="000000"/>
          <w:sz w:val="24"/>
          <w:szCs w:val="24"/>
        </w:rPr>
        <w:t>Bladberg</w:t>
      </w:r>
      <w:proofErr w:type="spellEnd"/>
      <w:r w:rsidRPr="00993F36">
        <w:rPr>
          <w:rFonts w:ascii="Times New Roman" w:hAnsi="Times New Roman"/>
          <w:color w:val="000000"/>
          <w:sz w:val="24"/>
          <w:szCs w:val="24"/>
        </w:rPr>
        <w:t xml:space="preserve"> fremhæver, at i Strunges digtsamlinger ”fremstår intetheden [..] som en bevidst valgt outsiderposition” (</w:t>
      </w:r>
      <w:proofErr w:type="spellStart"/>
      <w:r w:rsidRPr="00993F36">
        <w:rPr>
          <w:rFonts w:ascii="Times New Roman" w:hAnsi="Times New Roman"/>
          <w:color w:val="000000"/>
          <w:sz w:val="24"/>
          <w:szCs w:val="24"/>
        </w:rPr>
        <w:t>Bladberg</w:t>
      </w:r>
      <w:proofErr w:type="spellEnd"/>
      <w:r w:rsidRPr="00993F36">
        <w:rPr>
          <w:rFonts w:ascii="Times New Roman" w:hAnsi="Times New Roman"/>
          <w:color w:val="000000"/>
          <w:sz w:val="24"/>
          <w:szCs w:val="24"/>
        </w:rPr>
        <w:t xml:space="preserve">, 2007, s. 110).  Hermed mener hun </w:t>
      </w:r>
      <w:proofErr w:type="spellStart"/>
      <w:proofErr w:type="gramStart"/>
      <w:r w:rsidRPr="00993F36">
        <w:rPr>
          <w:rFonts w:ascii="Times New Roman" w:hAnsi="Times New Roman"/>
          <w:color w:val="000000"/>
          <w:sz w:val="24"/>
          <w:szCs w:val="24"/>
        </w:rPr>
        <w:t>at…osv</w:t>
      </w:r>
      <w:proofErr w:type="spellEnd"/>
      <w:proofErr w:type="gramEnd"/>
    </w:p>
    <w:p w14:paraId="0FB6DDD7"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 xml:space="preserve">Læg mærke til brugen af [..]. Dette betyder at du har udeladt en del af citatet (forkortet det). </w:t>
      </w:r>
    </w:p>
    <w:p w14:paraId="756934A7"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Længere citater skal rykkes et tabulatorslag ind og ligesom de korte oplyses om kilden i en efterfølgende parentes eller i en fodnote.</w:t>
      </w:r>
    </w:p>
    <w:p w14:paraId="6015E9AB"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Eksempel:</w:t>
      </w:r>
    </w:p>
    <w:p w14:paraId="43B240D4" w14:textId="77777777" w:rsidR="00B64CE8" w:rsidRPr="00993F36" w:rsidRDefault="00B64CE8" w:rsidP="00B64CE8">
      <w:pPr>
        <w:ind w:left="720"/>
        <w:rPr>
          <w:rFonts w:ascii="Times New Roman" w:hAnsi="Times New Roman"/>
          <w:color w:val="000000"/>
          <w:sz w:val="24"/>
          <w:szCs w:val="24"/>
        </w:rPr>
      </w:pPr>
      <w:r w:rsidRPr="00993F36">
        <w:rPr>
          <w:rFonts w:ascii="Times New Roman" w:hAnsi="Times New Roman"/>
          <w:color w:val="000000"/>
          <w:sz w:val="24"/>
          <w:szCs w:val="24"/>
        </w:rPr>
        <w:t>”De var kun et tyndt skot mellem de indtryk som støder op til hinanden, og som formede vores tilværelse dengang; mindet om et bestemt billede er kun længslen efter et bestemt øjeblik, og huse, veje og avenuer er – ak – flygtige som årene” (Proust, 2009 s.347).</w:t>
      </w:r>
    </w:p>
    <w:p w14:paraId="286DDA96"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Her skal det så fremgå af litteraturlisten at (Proust, 2009 s.347) henviser til:</w:t>
      </w:r>
    </w:p>
    <w:p w14:paraId="1967709B" w14:textId="6FDA4B70" w:rsidR="00A72781" w:rsidRDefault="00B64CE8" w:rsidP="00B64CE8">
      <w:pPr>
        <w:rPr>
          <w:rFonts w:ascii="Arial" w:eastAsia="Arial" w:hAnsi="Arial" w:cs="Arial"/>
          <w:b/>
          <w:bCs/>
          <w:color w:val="000000" w:themeColor="text1"/>
          <w:sz w:val="28"/>
          <w:szCs w:val="28"/>
          <w:u w:val="single"/>
          <w:lang w:eastAsia="da-DK"/>
        </w:rPr>
      </w:pPr>
      <w:r w:rsidRPr="00993F36">
        <w:rPr>
          <w:rFonts w:ascii="Times New Roman" w:hAnsi="Times New Roman"/>
          <w:color w:val="000000"/>
          <w:sz w:val="24"/>
          <w:szCs w:val="24"/>
        </w:rPr>
        <w:t xml:space="preserve">Proust, Marcel: </w:t>
      </w:r>
      <w:r w:rsidRPr="00993F36">
        <w:rPr>
          <w:rFonts w:ascii="Times New Roman" w:hAnsi="Times New Roman"/>
          <w:i/>
          <w:color w:val="000000"/>
          <w:sz w:val="24"/>
          <w:szCs w:val="24"/>
        </w:rPr>
        <w:t>På sporet af den tabte tid</w:t>
      </w:r>
      <w:r w:rsidRPr="00993F36">
        <w:rPr>
          <w:rFonts w:ascii="Times New Roman" w:hAnsi="Times New Roman"/>
          <w:color w:val="000000"/>
          <w:sz w:val="24"/>
          <w:szCs w:val="24"/>
        </w:rPr>
        <w:t>, Forlaget Multivers, 2009.</w:t>
      </w:r>
      <w:bookmarkStart w:id="1" w:name="_GoBack"/>
      <w:bookmarkEnd w:id="1"/>
    </w:p>
    <w:sectPr w:rsidR="00A72781" w:rsidSect="00B30199">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B06F" w14:textId="77777777" w:rsidR="00000000" w:rsidRDefault="00B30199">
      <w:pPr>
        <w:spacing w:after="0" w:line="240" w:lineRule="auto"/>
      </w:pPr>
      <w:r>
        <w:separator/>
      </w:r>
    </w:p>
  </w:endnote>
  <w:endnote w:type="continuationSeparator" w:id="0">
    <w:p w14:paraId="6E8A3B00" w14:textId="77777777" w:rsidR="00000000" w:rsidRDefault="00B3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E2F4" w14:textId="77777777" w:rsidR="00000000" w:rsidRDefault="00B30199">
      <w:pPr>
        <w:spacing w:after="0" w:line="240" w:lineRule="auto"/>
      </w:pPr>
      <w:r>
        <w:separator/>
      </w:r>
    </w:p>
  </w:footnote>
  <w:footnote w:type="continuationSeparator" w:id="0">
    <w:p w14:paraId="4049EEDE" w14:textId="77777777" w:rsidR="00000000" w:rsidRDefault="00B30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A97"/>
    <w:multiLevelType w:val="hybridMultilevel"/>
    <w:tmpl w:val="F82426A4"/>
    <w:lvl w:ilvl="0" w:tplc="E4BE014E">
      <w:start w:val="1"/>
      <w:numFmt w:val="bullet"/>
      <w:lvlText w:val=""/>
      <w:lvlJc w:val="left"/>
      <w:pPr>
        <w:ind w:left="720" w:hanging="360"/>
      </w:pPr>
      <w:rPr>
        <w:rFonts w:ascii="Symbol" w:hAnsi="Symbol" w:hint="default"/>
      </w:rPr>
    </w:lvl>
    <w:lvl w:ilvl="1" w:tplc="5AF4BE6E">
      <w:start w:val="1"/>
      <w:numFmt w:val="bullet"/>
      <w:lvlText w:val="o"/>
      <w:lvlJc w:val="left"/>
      <w:pPr>
        <w:ind w:left="1440" w:hanging="360"/>
      </w:pPr>
      <w:rPr>
        <w:rFonts w:ascii="Courier New" w:hAnsi="Courier New" w:hint="default"/>
      </w:rPr>
    </w:lvl>
    <w:lvl w:ilvl="2" w:tplc="1BBC6436">
      <w:start w:val="1"/>
      <w:numFmt w:val="bullet"/>
      <w:lvlText w:val=""/>
      <w:lvlJc w:val="left"/>
      <w:pPr>
        <w:ind w:left="2160" w:hanging="360"/>
      </w:pPr>
      <w:rPr>
        <w:rFonts w:ascii="Wingdings" w:hAnsi="Wingdings" w:hint="default"/>
      </w:rPr>
    </w:lvl>
    <w:lvl w:ilvl="3" w:tplc="DDDE4ADC">
      <w:start w:val="1"/>
      <w:numFmt w:val="bullet"/>
      <w:lvlText w:val=""/>
      <w:lvlJc w:val="left"/>
      <w:pPr>
        <w:ind w:left="2880" w:hanging="360"/>
      </w:pPr>
      <w:rPr>
        <w:rFonts w:ascii="Symbol" w:hAnsi="Symbol" w:hint="default"/>
      </w:rPr>
    </w:lvl>
    <w:lvl w:ilvl="4" w:tplc="40C88420">
      <w:start w:val="1"/>
      <w:numFmt w:val="bullet"/>
      <w:lvlText w:val="o"/>
      <w:lvlJc w:val="left"/>
      <w:pPr>
        <w:ind w:left="3600" w:hanging="360"/>
      </w:pPr>
      <w:rPr>
        <w:rFonts w:ascii="Courier New" w:hAnsi="Courier New" w:hint="default"/>
      </w:rPr>
    </w:lvl>
    <w:lvl w:ilvl="5" w:tplc="516E4B62">
      <w:start w:val="1"/>
      <w:numFmt w:val="bullet"/>
      <w:lvlText w:val=""/>
      <w:lvlJc w:val="left"/>
      <w:pPr>
        <w:ind w:left="4320" w:hanging="360"/>
      </w:pPr>
      <w:rPr>
        <w:rFonts w:ascii="Wingdings" w:hAnsi="Wingdings" w:hint="default"/>
      </w:rPr>
    </w:lvl>
    <w:lvl w:ilvl="6" w:tplc="553EC73A">
      <w:start w:val="1"/>
      <w:numFmt w:val="bullet"/>
      <w:lvlText w:val=""/>
      <w:lvlJc w:val="left"/>
      <w:pPr>
        <w:ind w:left="5040" w:hanging="360"/>
      </w:pPr>
      <w:rPr>
        <w:rFonts w:ascii="Symbol" w:hAnsi="Symbol" w:hint="default"/>
      </w:rPr>
    </w:lvl>
    <w:lvl w:ilvl="7" w:tplc="8FA2C1C0">
      <w:start w:val="1"/>
      <w:numFmt w:val="bullet"/>
      <w:lvlText w:val="o"/>
      <w:lvlJc w:val="left"/>
      <w:pPr>
        <w:ind w:left="5760" w:hanging="360"/>
      </w:pPr>
      <w:rPr>
        <w:rFonts w:ascii="Courier New" w:hAnsi="Courier New" w:hint="default"/>
      </w:rPr>
    </w:lvl>
    <w:lvl w:ilvl="8" w:tplc="61068E78">
      <w:start w:val="1"/>
      <w:numFmt w:val="bullet"/>
      <w:lvlText w:val=""/>
      <w:lvlJc w:val="left"/>
      <w:pPr>
        <w:ind w:left="6480" w:hanging="360"/>
      </w:pPr>
      <w:rPr>
        <w:rFonts w:ascii="Wingdings" w:hAnsi="Wingdings" w:hint="default"/>
      </w:rPr>
    </w:lvl>
  </w:abstractNum>
  <w:abstractNum w:abstractNumId="1" w15:restartNumberingAfterBreak="0">
    <w:nsid w:val="37630A14"/>
    <w:multiLevelType w:val="hybridMultilevel"/>
    <w:tmpl w:val="3CF0135A"/>
    <w:lvl w:ilvl="0" w:tplc="9A6004FA">
      <w:numFmt w:val="bullet"/>
      <w:lvlText w:val="-"/>
      <w:lvlJc w:val="left"/>
      <w:pPr>
        <w:ind w:left="450" w:hanging="360"/>
      </w:pPr>
      <w:rPr>
        <w:rFonts w:ascii="Times New Roman" w:eastAsia="Times New Roman" w:hAnsi="Times New Roman" w:cs="Times New Roman" w:hint="default"/>
      </w:rPr>
    </w:lvl>
    <w:lvl w:ilvl="1" w:tplc="04060003" w:tentative="1">
      <w:start w:val="1"/>
      <w:numFmt w:val="bullet"/>
      <w:lvlText w:val="o"/>
      <w:lvlJc w:val="left"/>
      <w:pPr>
        <w:ind w:left="1170" w:hanging="360"/>
      </w:pPr>
      <w:rPr>
        <w:rFonts w:ascii="Courier New" w:hAnsi="Courier New" w:cs="Courier New" w:hint="default"/>
      </w:rPr>
    </w:lvl>
    <w:lvl w:ilvl="2" w:tplc="04060005" w:tentative="1">
      <w:start w:val="1"/>
      <w:numFmt w:val="bullet"/>
      <w:lvlText w:val=""/>
      <w:lvlJc w:val="left"/>
      <w:pPr>
        <w:ind w:left="1890" w:hanging="360"/>
      </w:pPr>
      <w:rPr>
        <w:rFonts w:ascii="Wingdings" w:hAnsi="Wingdings" w:hint="default"/>
      </w:rPr>
    </w:lvl>
    <w:lvl w:ilvl="3" w:tplc="04060001" w:tentative="1">
      <w:start w:val="1"/>
      <w:numFmt w:val="bullet"/>
      <w:lvlText w:val=""/>
      <w:lvlJc w:val="left"/>
      <w:pPr>
        <w:ind w:left="2610" w:hanging="360"/>
      </w:pPr>
      <w:rPr>
        <w:rFonts w:ascii="Symbol" w:hAnsi="Symbol" w:hint="default"/>
      </w:rPr>
    </w:lvl>
    <w:lvl w:ilvl="4" w:tplc="04060003" w:tentative="1">
      <w:start w:val="1"/>
      <w:numFmt w:val="bullet"/>
      <w:lvlText w:val="o"/>
      <w:lvlJc w:val="left"/>
      <w:pPr>
        <w:ind w:left="3330" w:hanging="360"/>
      </w:pPr>
      <w:rPr>
        <w:rFonts w:ascii="Courier New" w:hAnsi="Courier New" w:cs="Courier New" w:hint="default"/>
      </w:rPr>
    </w:lvl>
    <w:lvl w:ilvl="5" w:tplc="04060005" w:tentative="1">
      <w:start w:val="1"/>
      <w:numFmt w:val="bullet"/>
      <w:lvlText w:val=""/>
      <w:lvlJc w:val="left"/>
      <w:pPr>
        <w:ind w:left="4050" w:hanging="360"/>
      </w:pPr>
      <w:rPr>
        <w:rFonts w:ascii="Wingdings" w:hAnsi="Wingdings" w:hint="default"/>
      </w:rPr>
    </w:lvl>
    <w:lvl w:ilvl="6" w:tplc="04060001" w:tentative="1">
      <w:start w:val="1"/>
      <w:numFmt w:val="bullet"/>
      <w:lvlText w:val=""/>
      <w:lvlJc w:val="left"/>
      <w:pPr>
        <w:ind w:left="4770" w:hanging="360"/>
      </w:pPr>
      <w:rPr>
        <w:rFonts w:ascii="Symbol" w:hAnsi="Symbol" w:hint="default"/>
      </w:rPr>
    </w:lvl>
    <w:lvl w:ilvl="7" w:tplc="04060003" w:tentative="1">
      <w:start w:val="1"/>
      <w:numFmt w:val="bullet"/>
      <w:lvlText w:val="o"/>
      <w:lvlJc w:val="left"/>
      <w:pPr>
        <w:ind w:left="5490" w:hanging="360"/>
      </w:pPr>
      <w:rPr>
        <w:rFonts w:ascii="Courier New" w:hAnsi="Courier New" w:cs="Courier New" w:hint="default"/>
      </w:rPr>
    </w:lvl>
    <w:lvl w:ilvl="8" w:tplc="04060005" w:tentative="1">
      <w:start w:val="1"/>
      <w:numFmt w:val="bullet"/>
      <w:lvlText w:val=""/>
      <w:lvlJc w:val="left"/>
      <w:pPr>
        <w:ind w:left="6210" w:hanging="360"/>
      </w:pPr>
      <w:rPr>
        <w:rFonts w:ascii="Wingdings" w:hAnsi="Wingdings" w:hint="default"/>
      </w:rPr>
    </w:lvl>
  </w:abstractNum>
  <w:abstractNum w:abstractNumId="2" w15:restartNumberingAfterBreak="0">
    <w:nsid w:val="3ADF3CBE"/>
    <w:multiLevelType w:val="hybridMultilevel"/>
    <w:tmpl w:val="0EE005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D9B7800"/>
    <w:multiLevelType w:val="hybridMultilevel"/>
    <w:tmpl w:val="DD7ED51C"/>
    <w:lvl w:ilvl="0" w:tplc="098E00BC">
      <w:start w:val="1"/>
      <w:numFmt w:val="bullet"/>
      <w:lvlText w:val=""/>
      <w:lvlJc w:val="left"/>
      <w:pPr>
        <w:ind w:left="720" w:hanging="360"/>
      </w:pPr>
      <w:rPr>
        <w:rFonts w:ascii="Symbol" w:hAnsi="Symbol" w:hint="default"/>
      </w:rPr>
    </w:lvl>
    <w:lvl w:ilvl="1" w:tplc="73DC1AA2">
      <w:start w:val="1"/>
      <w:numFmt w:val="bullet"/>
      <w:lvlText w:val="o"/>
      <w:lvlJc w:val="left"/>
      <w:pPr>
        <w:ind w:left="1440" w:hanging="360"/>
      </w:pPr>
      <w:rPr>
        <w:rFonts w:ascii="Courier New" w:hAnsi="Courier New" w:hint="default"/>
      </w:rPr>
    </w:lvl>
    <w:lvl w:ilvl="2" w:tplc="0EF66D2C">
      <w:start w:val="1"/>
      <w:numFmt w:val="bullet"/>
      <w:lvlText w:val=""/>
      <w:lvlJc w:val="left"/>
      <w:pPr>
        <w:ind w:left="2160" w:hanging="360"/>
      </w:pPr>
      <w:rPr>
        <w:rFonts w:ascii="Wingdings" w:hAnsi="Wingdings" w:hint="default"/>
      </w:rPr>
    </w:lvl>
    <w:lvl w:ilvl="3" w:tplc="9BC8F6BA">
      <w:start w:val="1"/>
      <w:numFmt w:val="bullet"/>
      <w:lvlText w:val=""/>
      <w:lvlJc w:val="left"/>
      <w:pPr>
        <w:ind w:left="2880" w:hanging="360"/>
      </w:pPr>
      <w:rPr>
        <w:rFonts w:ascii="Symbol" w:hAnsi="Symbol" w:hint="default"/>
      </w:rPr>
    </w:lvl>
    <w:lvl w:ilvl="4" w:tplc="FDFEA76A">
      <w:start w:val="1"/>
      <w:numFmt w:val="bullet"/>
      <w:lvlText w:val="o"/>
      <w:lvlJc w:val="left"/>
      <w:pPr>
        <w:ind w:left="3600" w:hanging="360"/>
      </w:pPr>
      <w:rPr>
        <w:rFonts w:ascii="Courier New" w:hAnsi="Courier New" w:hint="default"/>
      </w:rPr>
    </w:lvl>
    <w:lvl w:ilvl="5" w:tplc="F6ACD136">
      <w:start w:val="1"/>
      <w:numFmt w:val="bullet"/>
      <w:lvlText w:val=""/>
      <w:lvlJc w:val="left"/>
      <w:pPr>
        <w:ind w:left="4320" w:hanging="360"/>
      </w:pPr>
      <w:rPr>
        <w:rFonts w:ascii="Wingdings" w:hAnsi="Wingdings" w:hint="default"/>
      </w:rPr>
    </w:lvl>
    <w:lvl w:ilvl="6" w:tplc="A16E7540">
      <w:start w:val="1"/>
      <w:numFmt w:val="bullet"/>
      <w:lvlText w:val=""/>
      <w:lvlJc w:val="left"/>
      <w:pPr>
        <w:ind w:left="5040" w:hanging="360"/>
      </w:pPr>
      <w:rPr>
        <w:rFonts w:ascii="Symbol" w:hAnsi="Symbol" w:hint="default"/>
      </w:rPr>
    </w:lvl>
    <w:lvl w:ilvl="7" w:tplc="B7B66C44">
      <w:start w:val="1"/>
      <w:numFmt w:val="bullet"/>
      <w:lvlText w:val="o"/>
      <w:lvlJc w:val="left"/>
      <w:pPr>
        <w:ind w:left="5760" w:hanging="360"/>
      </w:pPr>
      <w:rPr>
        <w:rFonts w:ascii="Courier New" w:hAnsi="Courier New" w:hint="default"/>
      </w:rPr>
    </w:lvl>
    <w:lvl w:ilvl="8" w:tplc="EC367AD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92"/>
    <w:rsid w:val="006220C9"/>
    <w:rsid w:val="00A72781"/>
    <w:rsid w:val="00AB2BB9"/>
    <w:rsid w:val="00B30199"/>
    <w:rsid w:val="00B64CE8"/>
    <w:rsid w:val="00C35F92"/>
    <w:rsid w:val="00C55B55"/>
    <w:rsid w:val="00C84B1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69AEC0"/>
  <w15:chartTrackingRefBased/>
  <w15:docId w15:val="{09D6AD0C-28CB-44F6-8A54-06D61C71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3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35F92"/>
    <w:pPr>
      <w:ind w:left="720"/>
      <w:contextualSpacing/>
    </w:pPr>
  </w:style>
  <w:style w:type="paragraph" w:styleId="Brdtekst">
    <w:name w:val="Body Text"/>
    <w:basedOn w:val="Normal"/>
    <w:link w:val="BrdtekstTegn"/>
    <w:uiPriority w:val="1"/>
    <w:qFormat/>
    <w:rsid w:val="00AB2BB9"/>
    <w:pPr>
      <w:widowControl w:val="0"/>
      <w:autoSpaceDE w:val="0"/>
      <w:autoSpaceDN w:val="0"/>
      <w:spacing w:after="0" w:line="240" w:lineRule="auto"/>
    </w:pPr>
    <w:rPr>
      <w:rFonts w:ascii="Roboto" w:eastAsia="Roboto" w:hAnsi="Roboto" w:cs="Roboto"/>
      <w:sz w:val="56"/>
      <w:szCs w:val="56"/>
      <w:lang w:val="en-US"/>
    </w:rPr>
  </w:style>
  <w:style w:type="character" w:customStyle="1" w:styleId="BrdtekstTegn">
    <w:name w:val="Brødtekst Tegn"/>
    <w:basedOn w:val="Standardskrifttypeiafsnit"/>
    <w:link w:val="Brdtekst"/>
    <w:uiPriority w:val="1"/>
    <w:rsid w:val="00AB2BB9"/>
    <w:rPr>
      <w:rFonts w:ascii="Roboto" w:eastAsia="Roboto" w:hAnsi="Roboto" w:cs="Roboto"/>
      <w:sz w:val="56"/>
      <w:szCs w:val="56"/>
      <w:lang w:val="en-US"/>
    </w:rPr>
  </w:style>
  <w:style w:type="character" w:styleId="Hyperlink">
    <w:name w:val="Hyperlink"/>
    <w:basedOn w:val="Standardskrifttypeiafsnit"/>
    <w:unhideWhenUsed/>
    <w:rsid w:val="00A72781"/>
    <w:rPr>
      <w:color w:val="0000FF"/>
      <w:u w:val="single"/>
    </w:rPr>
  </w:style>
  <w:style w:type="paragraph" w:customStyle="1" w:styleId="Default">
    <w:name w:val="Default"/>
    <w:rsid w:val="00A72781"/>
    <w:pPr>
      <w:autoSpaceDE w:val="0"/>
      <w:autoSpaceDN w:val="0"/>
      <w:adjustRightInd w:val="0"/>
      <w:spacing w:after="0" w:line="240" w:lineRule="auto"/>
    </w:pPr>
    <w:rPr>
      <w:rFonts w:ascii="Arial" w:hAnsi="Arial" w:cs="Arial"/>
      <w:color w:val="000000"/>
      <w:sz w:val="24"/>
      <w:szCs w:val="24"/>
    </w:rPr>
  </w:style>
  <w:style w:type="paragraph" w:styleId="Sidefod">
    <w:name w:val="footer"/>
    <w:basedOn w:val="Normal"/>
    <w:link w:val="SidefodTegn"/>
    <w:uiPriority w:val="99"/>
    <w:unhideWhenUsed/>
    <w:rsid w:val="00A727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oogle.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772E7A28DA4F4E88A72C6A22880367" ma:contentTypeVersion="30" ma:contentTypeDescription="Opret et nyt dokument." ma:contentTypeScope="" ma:versionID="cd9952d3de07698663237033b93f50eb">
  <xsd:schema xmlns:xsd="http://www.w3.org/2001/XMLSchema" xmlns:xs="http://www.w3.org/2001/XMLSchema" xmlns:p="http://schemas.microsoft.com/office/2006/metadata/properties" xmlns:ns3="4f01cd98-6d21-4cb1-9e52-70c82c1984c5" xmlns:ns4="cfbe8e70-2e1c-4113-b3bd-1f4c1a5cf6e7" targetNamespace="http://schemas.microsoft.com/office/2006/metadata/properties" ma:root="true" ma:fieldsID="7fcc5e8aa6a61ed0eb3167d66f6c157c" ns3:_="" ns4:_="">
    <xsd:import namespace="4f01cd98-6d21-4cb1-9e52-70c82c1984c5"/>
    <xsd:import namespace="cfbe8e70-2e1c-4113-b3bd-1f4c1a5cf6e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cd98-6d21-4cb1-9e52-70c82c19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e8e70-2e1c-4113-b3bd-1f4c1a5cf6e7"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t med detaljer" ma:internalName="SharedWithDetails" ma:readOnly="true">
      <xsd:simpleType>
        <xsd:restriction base="dms:Note">
          <xsd:maxLength value="255"/>
        </xsd:restriction>
      </xsd:simpleType>
    </xsd:element>
    <xsd:element name="SharingHintHash" ma:index="2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4f01cd98-6d21-4cb1-9e52-70c82c1984c5" xsi:nil="true"/>
    <TeamsChannelId xmlns="4f01cd98-6d21-4cb1-9e52-70c82c1984c5" xsi:nil="true"/>
    <IsNotebookLocked xmlns="4f01cd98-6d21-4cb1-9e52-70c82c1984c5" xsi:nil="true"/>
    <DefaultSectionNames xmlns="4f01cd98-6d21-4cb1-9e52-70c82c1984c5" xsi:nil="true"/>
    <CultureName xmlns="4f01cd98-6d21-4cb1-9e52-70c82c1984c5" xsi:nil="true"/>
    <Is_Collaboration_Space_Locked xmlns="4f01cd98-6d21-4cb1-9e52-70c82c1984c5" xsi:nil="true"/>
    <Self_Registration_Enabled xmlns="4f01cd98-6d21-4cb1-9e52-70c82c1984c5" xsi:nil="true"/>
    <FolderType xmlns="4f01cd98-6d21-4cb1-9e52-70c82c1984c5" xsi:nil="true"/>
    <Teachers xmlns="4f01cd98-6d21-4cb1-9e52-70c82c1984c5">
      <UserInfo>
        <DisplayName/>
        <AccountId xsi:nil="true"/>
        <AccountType/>
      </UserInfo>
    </Teachers>
    <Student_Groups xmlns="4f01cd98-6d21-4cb1-9e52-70c82c1984c5">
      <UserInfo>
        <DisplayName/>
        <AccountId xsi:nil="true"/>
        <AccountType/>
      </UserInfo>
    </Student_Groups>
    <AppVersion xmlns="4f01cd98-6d21-4cb1-9e52-70c82c1984c5" xsi:nil="true"/>
    <NotebookType xmlns="4f01cd98-6d21-4cb1-9e52-70c82c1984c5" xsi:nil="true"/>
    <Invited_Teachers xmlns="4f01cd98-6d21-4cb1-9e52-70c82c1984c5" xsi:nil="true"/>
    <Has_Teacher_Only_SectionGroup xmlns="4f01cd98-6d21-4cb1-9e52-70c82c1984c5" xsi:nil="true"/>
    <Owner xmlns="4f01cd98-6d21-4cb1-9e52-70c82c1984c5">
      <UserInfo>
        <DisplayName/>
        <AccountId xsi:nil="true"/>
        <AccountType/>
      </UserInfo>
    </Owner>
    <Students xmlns="4f01cd98-6d21-4cb1-9e52-70c82c1984c5">
      <UserInfo>
        <DisplayName/>
        <AccountId xsi:nil="true"/>
        <AccountType/>
      </UserInfo>
    </Students>
    <Invited_Students xmlns="4f01cd98-6d21-4cb1-9e52-70c82c1984c5" xsi:nil="true"/>
  </documentManagement>
</p:properties>
</file>

<file path=customXml/itemProps1.xml><?xml version="1.0" encoding="utf-8"?>
<ds:datastoreItem xmlns:ds="http://schemas.openxmlformats.org/officeDocument/2006/customXml" ds:itemID="{A28D055A-E6C4-45DB-8142-81743997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cd98-6d21-4cb1-9e52-70c82c1984c5"/>
    <ds:schemaRef ds:uri="cfbe8e70-2e1c-4113-b3bd-1f4c1a5c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61C77-81E2-4376-BF77-49145E605D42}">
  <ds:schemaRefs>
    <ds:schemaRef ds:uri="http://schemas.microsoft.com/sharepoint/v3/contenttype/forms"/>
  </ds:schemaRefs>
</ds:datastoreItem>
</file>

<file path=customXml/itemProps3.xml><?xml version="1.0" encoding="utf-8"?>
<ds:datastoreItem xmlns:ds="http://schemas.openxmlformats.org/officeDocument/2006/customXml" ds:itemID="{9D73305A-F5D8-4D31-847D-119661325954}">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cfbe8e70-2e1c-4113-b3bd-1f4c1a5cf6e7"/>
    <ds:schemaRef ds:uri="4f01cd98-6d21-4cb1-9e52-70c82c1984c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3373</Words>
  <Characters>20581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Utke</dc:creator>
  <cp:keywords/>
  <dc:description/>
  <cp:lastModifiedBy>ga</cp:lastModifiedBy>
  <cp:revision>3</cp:revision>
  <dcterms:created xsi:type="dcterms:W3CDTF">2021-12-13T10:05:00Z</dcterms:created>
  <dcterms:modified xsi:type="dcterms:W3CDTF">2021-12-13T10:16:00Z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0x0101006A772E7A28DA4F4E88A72C6A22880367</vt:lpwstr>
  </property>
</Properties>
</file>